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86" w:rsidRPr="00415391" w:rsidRDefault="00807886" w:rsidP="00807886">
      <w:pPr>
        <w:jc w:val="center"/>
        <w:rPr>
          <w:sz w:val="28"/>
          <w:szCs w:val="28"/>
        </w:rPr>
      </w:pPr>
      <w:r w:rsidRPr="00415391">
        <w:rPr>
          <w:sz w:val="28"/>
          <w:szCs w:val="28"/>
        </w:rPr>
        <w:t>Муниципальное образовательное учреждение дополнительного образования детей «Усть-Куломский районный  Дом детского творчества»</w:t>
      </w:r>
    </w:p>
    <w:p w:rsidR="00807886" w:rsidRPr="00415391" w:rsidRDefault="00807886" w:rsidP="00807886">
      <w:pPr>
        <w:jc w:val="center"/>
        <w:rPr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3936"/>
        <w:gridCol w:w="6095"/>
      </w:tblGrid>
      <w:tr w:rsidR="00807886" w:rsidRPr="00701F36" w:rsidTr="00E369E6">
        <w:trPr>
          <w:trHeight w:val="1605"/>
        </w:trPr>
        <w:tc>
          <w:tcPr>
            <w:tcW w:w="3936" w:type="dxa"/>
          </w:tcPr>
          <w:p w:rsidR="00807886" w:rsidRPr="00E3326F" w:rsidRDefault="00807886" w:rsidP="00383EE8">
            <w:pPr>
              <w:rPr>
                <w:b/>
                <w:sz w:val="28"/>
                <w:szCs w:val="28"/>
              </w:rPr>
            </w:pPr>
            <w:r w:rsidRPr="00E3326F">
              <w:rPr>
                <w:b/>
                <w:sz w:val="28"/>
                <w:szCs w:val="28"/>
              </w:rPr>
              <w:t>Согласован:</w:t>
            </w:r>
          </w:p>
          <w:p w:rsidR="00807886" w:rsidRPr="003E7BA0" w:rsidRDefault="00E3326F" w:rsidP="00E3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совете,</w:t>
            </w:r>
          </w:p>
          <w:p w:rsidR="00807886" w:rsidRDefault="00E3326F" w:rsidP="0038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 01</w:t>
            </w:r>
            <w:r w:rsidR="00807886">
              <w:rPr>
                <w:sz w:val="28"/>
                <w:szCs w:val="28"/>
              </w:rPr>
              <w:t>,</w:t>
            </w:r>
          </w:p>
          <w:p w:rsidR="00807886" w:rsidRPr="003E7BA0" w:rsidRDefault="00807886" w:rsidP="00E3326F">
            <w:pPr>
              <w:rPr>
                <w:sz w:val="28"/>
                <w:szCs w:val="28"/>
              </w:rPr>
            </w:pPr>
            <w:r w:rsidRPr="003E7BA0">
              <w:rPr>
                <w:sz w:val="28"/>
                <w:szCs w:val="28"/>
              </w:rPr>
              <w:t xml:space="preserve">от </w:t>
            </w:r>
            <w:r w:rsidR="00E3326F">
              <w:rPr>
                <w:sz w:val="28"/>
                <w:szCs w:val="28"/>
              </w:rPr>
              <w:t>29.08.</w:t>
            </w:r>
            <w:r w:rsidRPr="003E7BA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3E7BA0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6095" w:type="dxa"/>
          </w:tcPr>
          <w:p w:rsidR="00807886" w:rsidRPr="00E3326F" w:rsidRDefault="00807886" w:rsidP="00383EE8">
            <w:pPr>
              <w:ind w:left="7088" w:hanging="6699"/>
              <w:rPr>
                <w:b/>
                <w:sz w:val="28"/>
                <w:szCs w:val="28"/>
              </w:rPr>
            </w:pPr>
            <w:r w:rsidRPr="00E3326F">
              <w:rPr>
                <w:b/>
                <w:sz w:val="28"/>
                <w:szCs w:val="28"/>
              </w:rPr>
              <w:t>Утвержден:</w:t>
            </w:r>
          </w:p>
          <w:p w:rsidR="00E369E6" w:rsidRDefault="00807886" w:rsidP="00E369E6">
            <w:pPr>
              <w:ind w:left="7088" w:hanging="6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7BA0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3E7BA0">
              <w:rPr>
                <w:sz w:val="28"/>
                <w:szCs w:val="28"/>
              </w:rPr>
              <w:t xml:space="preserve"> </w:t>
            </w:r>
            <w:r w:rsidR="00E369E6">
              <w:rPr>
                <w:sz w:val="28"/>
                <w:szCs w:val="28"/>
              </w:rPr>
              <w:t>МОУДОД «Усть-Куломский</w:t>
            </w:r>
          </w:p>
          <w:p w:rsidR="00E369E6" w:rsidRDefault="00E369E6" w:rsidP="00E369E6">
            <w:pPr>
              <w:ind w:left="7088" w:hanging="6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детского творчества»</w:t>
            </w:r>
          </w:p>
          <w:p w:rsidR="00807886" w:rsidRPr="003E7BA0" w:rsidRDefault="00807886" w:rsidP="00383EE8">
            <w:pPr>
              <w:ind w:left="7088" w:hanging="6699"/>
              <w:rPr>
                <w:sz w:val="28"/>
                <w:szCs w:val="28"/>
              </w:rPr>
            </w:pPr>
            <w:r w:rsidRPr="003E7BA0">
              <w:rPr>
                <w:sz w:val="28"/>
                <w:szCs w:val="28"/>
              </w:rPr>
              <w:t xml:space="preserve">от </w:t>
            </w:r>
            <w:r w:rsidR="00E369E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августа </w:t>
            </w:r>
            <w:r w:rsidRPr="003E7BA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3E7BA0">
              <w:rPr>
                <w:sz w:val="28"/>
                <w:szCs w:val="28"/>
              </w:rPr>
              <w:t xml:space="preserve"> г. № </w:t>
            </w:r>
            <w:r w:rsidR="00E369E6">
              <w:rPr>
                <w:sz w:val="28"/>
                <w:szCs w:val="28"/>
              </w:rPr>
              <w:t xml:space="preserve">150 – </w:t>
            </w:r>
            <w:r>
              <w:rPr>
                <w:sz w:val="28"/>
                <w:szCs w:val="28"/>
              </w:rPr>
              <w:t>о/д</w:t>
            </w:r>
          </w:p>
          <w:p w:rsidR="00807886" w:rsidRPr="003E7BA0" w:rsidRDefault="00807886" w:rsidP="00383EE8">
            <w:pPr>
              <w:ind w:left="7088" w:hanging="6699"/>
              <w:rPr>
                <w:sz w:val="28"/>
                <w:szCs w:val="28"/>
              </w:rPr>
            </w:pPr>
          </w:p>
          <w:p w:rsidR="00807886" w:rsidRPr="003E7BA0" w:rsidRDefault="00807886" w:rsidP="00383EE8">
            <w:pPr>
              <w:ind w:left="7088" w:hanging="6699"/>
              <w:rPr>
                <w:sz w:val="28"/>
                <w:szCs w:val="28"/>
              </w:rPr>
            </w:pPr>
          </w:p>
          <w:p w:rsidR="00807886" w:rsidRPr="003E7BA0" w:rsidRDefault="00807886" w:rsidP="00383EE8">
            <w:pPr>
              <w:ind w:left="7088" w:hanging="6699"/>
              <w:rPr>
                <w:sz w:val="28"/>
                <w:szCs w:val="28"/>
              </w:rPr>
            </w:pPr>
          </w:p>
        </w:tc>
      </w:tr>
    </w:tbl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outlineLvl w:val="0"/>
        <w:rPr>
          <w:b/>
          <w:sz w:val="36"/>
          <w:szCs w:val="36"/>
        </w:rPr>
      </w:pPr>
      <w:bookmarkStart w:id="0" w:name="_Toc329346306"/>
      <w:bookmarkStart w:id="1" w:name="_Toc329346492"/>
      <w:bookmarkStart w:id="2" w:name="_Toc329771065"/>
      <w:bookmarkStart w:id="3" w:name="_Toc360183699"/>
      <w:bookmarkStart w:id="4" w:name="_Toc360197270"/>
      <w:bookmarkStart w:id="5" w:name="_Toc360534867"/>
      <w:bookmarkStart w:id="6" w:name="_Toc360534966"/>
      <w:r>
        <w:rPr>
          <w:b/>
          <w:sz w:val="36"/>
          <w:szCs w:val="36"/>
        </w:rPr>
        <w:t>План работы</w:t>
      </w:r>
    </w:p>
    <w:p w:rsidR="00753DA8" w:rsidRDefault="00807886" w:rsidP="00807886">
      <w:pPr>
        <w:jc w:val="center"/>
        <w:outlineLvl w:val="0"/>
        <w:rPr>
          <w:b/>
          <w:sz w:val="36"/>
          <w:szCs w:val="36"/>
        </w:rPr>
      </w:pPr>
      <w:r w:rsidRPr="003E7BA0">
        <w:rPr>
          <w:b/>
          <w:sz w:val="36"/>
          <w:szCs w:val="36"/>
        </w:rPr>
        <w:t>МОУДОД «Усть-Куломский районный</w:t>
      </w:r>
    </w:p>
    <w:p w:rsidR="00753DA8" w:rsidRDefault="00807886" w:rsidP="00807886">
      <w:pPr>
        <w:jc w:val="center"/>
        <w:outlineLvl w:val="0"/>
        <w:rPr>
          <w:b/>
          <w:sz w:val="36"/>
          <w:szCs w:val="36"/>
        </w:rPr>
      </w:pPr>
      <w:r w:rsidRPr="003E7BA0">
        <w:rPr>
          <w:b/>
          <w:sz w:val="36"/>
          <w:szCs w:val="36"/>
        </w:rPr>
        <w:t xml:space="preserve"> Дом детского творчества» </w:t>
      </w:r>
    </w:p>
    <w:p w:rsidR="00807886" w:rsidRPr="003E7BA0" w:rsidRDefault="00807886" w:rsidP="0080788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Pr="003E7BA0">
        <w:rPr>
          <w:b/>
          <w:sz w:val="36"/>
          <w:szCs w:val="36"/>
        </w:rPr>
        <w:t>а 201</w:t>
      </w:r>
      <w:r>
        <w:rPr>
          <w:b/>
          <w:sz w:val="36"/>
          <w:szCs w:val="36"/>
        </w:rPr>
        <w:t>3</w:t>
      </w:r>
      <w:r w:rsidRPr="003E7BA0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4</w:t>
      </w:r>
      <w:r w:rsidRPr="003E7BA0">
        <w:rPr>
          <w:b/>
          <w:sz w:val="36"/>
          <w:szCs w:val="36"/>
        </w:rPr>
        <w:t xml:space="preserve"> учебный год</w:t>
      </w:r>
      <w:bookmarkEnd w:id="0"/>
      <w:bookmarkEnd w:id="1"/>
      <w:bookmarkEnd w:id="2"/>
      <w:bookmarkEnd w:id="3"/>
      <w:bookmarkEnd w:id="4"/>
      <w:bookmarkEnd w:id="5"/>
      <w:bookmarkEnd w:id="6"/>
    </w:p>
    <w:p w:rsidR="00807886" w:rsidRPr="00415391" w:rsidRDefault="00807886" w:rsidP="00807886">
      <w:pPr>
        <w:jc w:val="center"/>
        <w:rPr>
          <w:b/>
          <w:sz w:val="32"/>
          <w:szCs w:val="32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p w:rsidR="00807886" w:rsidRPr="00E3326F" w:rsidRDefault="00807886" w:rsidP="00807886">
      <w:pPr>
        <w:jc w:val="center"/>
        <w:rPr>
          <w:sz w:val="28"/>
          <w:szCs w:val="28"/>
        </w:rPr>
      </w:pPr>
      <w:r w:rsidRPr="00E3326F">
        <w:rPr>
          <w:sz w:val="28"/>
          <w:szCs w:val="28"/>
        </w:rPr>
        <w:t>с. Усть-Кулом, 2013 г.</w:t>
      </w:r>
    </w:p>
    <w:p w:rsidR="00807886" w:rsidRDefault="00807886" w:rsidP="00807886">
      <w:pPr>
        <w:pStyle w:val="2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7" w:name="_Toc329771066"/>
      <w:bookmarkStart w:id="8" w:name="_Toc360183700"/>
      <w:bookmarkStart w:id="9" w:name="_Toc360197271"/>
      <w:bookmarkStart w:id="10" w:name="_Toc360534967"/>
      <w:r w:rsidRPr="00EB26F1">
        <w:rPr>
          <w:rFonts w:ascii="Times New Roman" w:hAnsi="Times New Roman" w:cs="Times New Roman"/>
          <w:i w:val="0"/>
        </w:rPr>
        <w:lastRenderedPageBreak/>
        <w:t>Содержание</w:t>
      </w:r>
      <w:bookmarkEnd w:id="7"/>
      <w:bookmarkEnd w:id="8"/>
      <w:bookmarkEnd w:id="9"/>
      <w:bookmarkEnd w:id="1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426"/>
        <w:gridCol w:w="1431"/>
      </w:tblGrid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786135" w:rsidP="00786135">
            <w:pPr>
              <w:spacing w:line="276" w:lineRule="auto"/>
            </w:pPr>
            <w:r w:rsidRPr="00E369E6">
              <w:rPr>
                <w:sz w:val="28"/>
                <w:szCs w:val="28"/>
              </w:rPr>
              <w:t xml:space="preserve">Общая характеристика Учреждения </w:t>
            </w:r>
            <w:r w:rsidR="00353E67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431" w:type="dxa"/>
          </w:tcPr>
          <w:p w:rsidR="00E369E6" w:rsidRPr="00E369E6" w:rsidRDefault="0029296B" w:rsidP="00353E67">
            <w:pPr>
              <w:spacing w:line="276" w:lineRule="auto"/>
            </w:pPr>
            <w:r>
              <w:t>3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II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786135" w:rsidP="00353E67">
            <w:pPr>
              <w:spacing w:line="276" w:lineRule="auto"/>
            </w:pPr>
            <w:r w:rsidRPr="00E369E6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</w:t>
            </w:r>
            <w:r w:rsidR="00353E67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</w:t>
            </w:r>
            <w:r w:rsidR="00353E67">
              <w:rPr>
                <w:sz w:val="28"/>
                <w:szCs w:val="28"/>
              </w:rPr>
              <w:t>….</w:t>
            </w:r>
          </w:p>
        </w:tc>
        <w:tc>
          <w:tcPr>
            <w:tcW w:w="1431" w:type="dxa"/>
          </w:tcPr>
          <w:p w:rsidR="00E369E6" w:rsidRPr="00E369E6" w:rsidRDefault="0029296B" w:rsidP="00353E67">
            <w:pPr>
              <w:spacing w:line="276" w:lineRule="auto"/>
            </w:pPr>
            <w:r>
              <w:t>4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III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29296B" w:rsidRDefault="0029296B" w:rsidP="007861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Анализ </w:t>
            </w:r>
            <w:r w:rsidR="00786135">
              <w:rPr>
                <w:sz w:val="28"/>
                <w:szCs w:val="28"/>
              </w:rPr>
              <w:t>р</w:t>
            </w:r>
            <w:r w:rsidRPr="0029296B">
              <w:rPr>
                <w:sz w:val="28"/>
                <w:szCs w:val="28"/>
              </w:rPr>
              <w:t>аботы У</w:t>
            </w:r>
            <w:r w:rsidR="00580B4B">
              <w:rPr>
                <w:sz w:val="28"/>
                <w:szCs w:val="28"/>
              </w:rPr>
              <w:t>чреждения</w:t>
            </w:r>
            <w:r w:rsidR="00786135">
              <w:rPr>
                <w:sz w:val="28"/>
                <w:szCs w:val="28"/>
              </w:rPr>
              <w:t xml:space="preserve"> за 2012 – </w:t>
            </w:r>
            <w:r w:rsidRPr="0029296B">
              <w:rPr>
                <w:sz w:val="28"/>
                <w:szCs w:val="28"/>
              </w:rPr>
              <w:t>2013 учебный го</w:t>
            </w:r>
            <w:r w:rsidR="00E369E6" w:rsidRPr="0029296B">
              <w:rPr>
                <w:sz w:val="28"/>
                <w:szCs w:val="28"/>
              </w:rPr>
              <w:t>д</w:t>
            </w:r>
            <w:r w:rsidR="00353E67" w:rsidRPr="0029296B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………………………………</w:t>
            </w:r>
            <w:r w:rsidR="00580B4B">
              <w:rPr>
                <w:sz w:val="28"/>
                <w:szCs w:val="28"/>
              </w:rPr>
              <w:t>……</w:t>
            </w:r>
            <w:r w:rsidR="00786135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29296B" w:rsidRPr="00E369E6" w:rsidRDefault="0029296B" w:rsidP="00353E67">
            <w:pPr>
              <w:spacing w:line="276" w:lineRule="auto"/>
            </w:pPr>
            <w:r>
              <w:t>5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color w:val="000000"/>
                <w:sz w:val="28"/>
                <w:szCs w:val="28"/>
              </w:rPr>
              <w:t>ӀV.</w:t>
            </w:r>
          </w:p>
        </w:tc>
        <w:tc>
          <w:tcPr>
            <w:tcW w:w="7229" w:type="dxa"/>
          </w:tcPr>
          <w:p w:rsidR="00E369E6" w:rsidRPr="00E369E6" w:rsidRDefault="00E369E6" w:rsidP="00055183">
            <w:pPr>
              <w:spacing w:line="276" w:lineRule="auto"/>
            </w:pPr>
            <w:r w:rsidRPr="00E369E6">
              <w:rPr>
                <w:color w:val="000000"/>
                <w:sz w:val="28"/>
                <w:szCs w:val="28"/>
              </w:rPr>
              <w:t xml:space="preserve">Цели и задачи </w:t>
            </w:r>
            <w:r w:rsidR="00055183" w:rsidRPr="0029296B">
              <w:rPr>
                <w:sz w:val="28"/>
                <w:szCs w:val="28"/>
              </w:rPr>
              <w:t>У</w:t>
            </w:r>
            <w:r w:rsidR="00055183">
              <w:rPr>
                <w:sz w:val="28"/>
                <w:szCs w:val="28"/>
              </w:rPr>
              <w:t>чреждения</w:t>
            </w:r>
            <w:r w:rsidRPr="00E369E6">
              <w:rPr>
                <w:color w:val="000000"/>
                <w:sz w:val="28"/>
                <w:szCs w:val="28"/>
              </w:rPr>
              <w:t xml:space="preserve"> на 2013-2014  учебный год</w:t>
            </w:r>
            <w:r w:rsidR="00353E67"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31" w:type="dxa"/>
          </w:tcPr>
          <w:p w:rsidR="00E369E6" w:rsidRPr="00E369E6" w:rsidRDefault="00BC51A6" w:rsidP="00353E67">
            <w:pPr>
              <w:spacing w:line="276" w:lineRule="auto"/>
            </w:pPr>
            <w:r>
              <w:t>44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  <w:rPr>
                <w:sz w:val="28"/>
                <w:szCs w:val="28"/>
              </w:rPr>
            </w:pPr>
            <w:r w:rsidRPr="00E369E6">
              <w:rPr>
                <w:sz w:val="28"/>
                <w:szCs w:val="28"/>
                <w:lang w:val="en-US"/>
              </w:rPr>
              <w:t>V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E369E6" w:rsidP="00353E67">
            <w:pPr>
              <w:spacing w:line="276" w:lineRule="auto"/>
              <w:rPr>
                <w:sz w:val="28"/>
                <w:szCs w:val="28"/>
              </w:rPr>
            </w:pPr>
            <w:r w:rsidRPr="00E369E6">
              <w:rPr>
                <w:sz w:val="28"/>
                <w:szCs w:val="28"/>
              </w:rPr>
              <w:t>Организация учебно-воспитательного процесса</w:t>
            </w:r>
            <w:r w:rsidR="00353E67">
              <w:rPr>
                <w:sz w:val="28"/>
                <w:szCs w:val="28"/>
              </w:rPr>
              <w:t>…………….</w:t>
            </w:r>
          </w:p>
        </w:tc>
        <w:tc>
          <w:tcPr>
            <w:tcW w:w="1431" w:type="dxa"/>
          </w:tcPr>
          <w:p w:rsidR="00E369E6" w:rsidRPr="00E369E6" w:rsidRDefault="00BC51A6" w:rsidP="00353E67">
            <w:pPr>
              <w:spacing w:line="276" w:lineRule="auto"/>
            </w:pPr>
            <w:r>
              <w:t>45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369E6" w:rsidRPr="00E369E6" w:rsidRDefault="00AD5926" w:rsidP="00353E67">
            <w:pPr>
              <w:spacing w:line="276" w:lineRule="auto"/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1.  Организационная деятельность</w:t>
            </w:r>
            <w:r>
              <w:rPr>
                <w:sz w:val="28"/>
                <w:szCs w:val="28"/>
              </w:rPr>
              <w:t>…………………</w:t>
            </w:r>
            <w:r w:rsidR="00353E67">
              <w:rPr>
                <w:sz w:val="28"/>
                <w:szCs w:val="28"/>
              </w:rPr>
              <w:t>………</w:t>
            </w:r>
          </w:p>
        </w:tc>
        <w:tc>
          <w:tcPr>
            <w:tcW w:w="1431" w:type="dxa"/>
          </w:tcPr>
          <w:p w:rsidR="00E369E6" w:rsidRPr="00E369E6" w:rsidRDefault="00BC51A6" w:rsidP="00353E67">
            <w:pPr>
              <w:spacing w:line="276" w:lineRule="auto"/>
            </w:pPr>
            <w:r>
              <w:t>45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353E67">
            <w:pPr>
              <w:spacing w:line="276" w:lineRule="auto"/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2. Информационно-аналитическая деятельность</w:t>
            </w:r>
            <w:r>
              <w:rPr>
                <w:sz w:val="28"/>
                <w:szCs w:val="28"/>
              </w:rPr>
              <w:t>……</w:t>
            </w:r>
            <w:r w:rsidR="00353E67">
              <w:rPr>
                <w:sz w:val="28"/>
                <w:szCs w:val="28"/>
              </w:rPr>
              <w:t>……</w:t>
            </w:r>
          </w:p>
        </w:tc>
        <w:tc>
          <w:tcPr>
            <w:tcW w:w="1431" w:type="dxa"/>
          </w:tcPr>
          <w:p w:rsidR="00E369E6" w:rsidRPr="00E369E6" w:rsidRDefault="00BC51A6" w:rsidP="00353E67">
            <w:pPr>
              <w:spacing w:line="276" w:lineRule="auto"/>
            </w:pPr>
            <w:r>
              <w:t>46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EC032D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 xml:space="preserve">3. Деятельность по реализации дополнительных </w:t>
            </w:r>
            <w:r w:rsidR="00EC032D">
              <w:rPr>
                <w:sz w:val="28"/>
                <w:szCs w:val="28"/>
              </w:rPr>
              <w:t>обще</w:t>
            </w:r>
            <w:r w:rsidR="00E369E6" w:rsidRPr="00E369E6">
              <w:rPr>
                <w:sz w:val="28"/>
                <w:szCs w:val="28"/>
              </w:rPr>
              <w:t xml:space="preserve">образовательных программ </w:t>
            </w:r>
            <w:r w:rsidR="00353E67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D36421" w:rsidRPr="00E369E6" w:rsidRDefault="00D36421" w:rsidP="00353E67">
            <w:pPr>
              <w:spacing w:line="276" w:lineRule="auto"/>
            </w:pPr>
            <w:r>
              <w:t>48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369E6" w:rsidRPr="00E369E6" w:rsidRDefault="00AD5926" w:rsidP="00EC032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 xml:space="preserve">4. Циклограмма мероприятий </w:t>
            </w:r>
            <w:r w:rsidR="00353E67">
              <w:rPr>
                <w:sz w:val="28"/>
                <w:szCs w:val="28"/>
              </w:rPr>
              <w:t>……………</w:t>
            </w:r>
            <w:r w:rsidR="00EC032D">
              <w:rPr>
                <w:sz w:val="28"/>
                <w:szCs w:val="28"/>
              </w:rPr>
              <w:t>……..</w:t>
            </w:r>
            <w:r w:rsidR="00353E67">
              <w:rPr>
                <w:sz w:val="28"/>
                <w:szCs w:val="28"/>
              </w:rPr>
              <w:t>…………..</w:t>
            </w:r>
          </w:p>
        </w:tc>
        <w:tc>
          <w:tcPr>
            <w:tcW w:w="1431" w:type="dxa"/>
          </w:tcPr>
          <w:p w:rsidR="00E369E6" w:rsidRPr="00E369E6" w:rsidRDefault="00D36421" w:rsidP="00353E67">
            <w:pPr>
              <w:spacing w:line="276" w:lineRule="auto"/>
            </w:pPr>
            <w:r>
              <w:t>48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5. Здоровьесберегающая  деятельность</w:t>
            </w:r>
            <w:r>
              <w:rPr>
                <w:sz w:val="28"/>
                <w:szCs w:val="28"/>
              </w:rPr>
              <w:t>…………</w:t>
            </w:r>
            <w:r w:rsidR="00353E67">
              <w:rPr>
                <w:sz w:val="28"/>
                <w:szCs w:val="28"/>
              </w:rPr>
              <w:t>………...</w:t>
            </w:r>
          </w:p>
        </w:tc>
        <w:tc>
          <w:tcPr>
            <w:tcW w:w="1431" w:type="dxa"/>
          </w:tcPr>
          <w:p w:rsidR="00E369E6" w:rsidRPr="00E369E6" w:rsidRDefault="00D36421" w:rsidP="00353E67">
            <w:pPr>
              <w:spacing w:line="276" w:lineRule="auto"/>
            </w:pPr>
            <w:r>
              <w:t>58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AD5926">
            <w:pPr>
              <w:tabs>
                <w:tab w:val="left" w:pos="60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6. Работа по профилактике безнадзорности и правонарушений</w:t>
            </w:r>
            <w:r w:rsidR="00353E67">
              <w:rPr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D36421" w:rsidRPr="00E369E6" w:rsidRDefault="00D36421" w:rsidP="00353E67">
            <w:pPr>
              <w:spacing w:line="276" w:lineRule="auto"/>
            </w:pPr>
            <w:r>
              <w:t>59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1E41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7. Работа по</w:t>
            </w:r>
            <w:r w:rsidR="00353E67">
              <w:rPr>
                <w:sz w:val="28"/>
                <w:szCs w:val="28"/>
              </w:rPr>
              <w:t xml:space="preserve"> </w:t>
            </w:r>
            <w:r w:rsidR="001E413E">
              <w:rPr>
                <w:sz w:val="28"/>
                <w:szCs w:val="28"/>
              </w:rPr>
              <w:t>охране руда</w:t>
            </w:r>
            <w:r w:rsidR="00E369E6" w:rsidRPr="00E369E6">
              <w:rPr>
                <w:sz w:val="28"/>
                <w:szCs w:val="28"/>
              </w:rPr>
              <w:t xml:space="preserve"> и </w:t>
            </w:r>
            <w:r w:rsidR="001E413E">
              <w:rPr>
                <w:sz w:val="28"/>
                <w:szCs w:val="28"/>
              </w:rPr>
              <w:t>технике безопасности</w:t>
            </w:r>
            <w:r w:rsidR="00E369E6" w:rsidRPr="00E369E6">
              <w:rPr>
                <w:sz w:val="28"/>
                <w:szCs w:val="28"/>
              </w:rPr>
              <w:t>, профилактике травматизма</w:t>
            </w:r>
            <w:r>
              <w:rPr>
                <w:sz w:val="28"/>
                <w:szCs w:val="28"/>
              </w:rPr>
              <w:t>……</w:t>
            </w:r>
            <w:r w:rsidR="00353E67">
              <w:rPr>
                <w:sz w:val="28"/>
                <w:szCs w:val="28"/>
              </w:rPr>
              <w:t>…</w:t>
            </w:r>
            <w:r w:rsidR="001E413E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1431" w:type="dxa"/>
          </w:tcPr>
          <w:p w:rsidR="001E413E" w:rsidRDefault="001E413E" w:rsidP="00353E67">
            <w:pPr>
              <w:spacing w:line="276" w:lineRule="auto"/>
            </w:pPr>
          </w:p>
          <w:p w:rsidR="00E369E6" w:rsidRPr="00E369E6" w:rsidRDefault="00D36421" w:rsidP="00353E67">
            <w:pPr>
              <w:spacing w:line="276" w:lineRule="auto"/>
            </w:pPr>
            <w:r>
              <w:t>60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369E6" w:rsidRPr="00E369E6">
              <w:rPr>
                <w:sz w:val="28"/>
                <w:szCs w:val="28"/>
              </w:rPr>
              <w:t>8. Работа с родителями</w:t>
            </w:r>
            <w:r>
              <w:rPr>
                <w:sz w:val="28"/>
                <w:szCs w:val="28"/>
              </w:rPr>
              <w:t>…</w:t>
            </w:r>
            <w:r w:rsidR="00353E67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431" w:type="dxa"/>
          </w:tcPr>
          <w:p w:rsidR="00E369E6" w:rsidRPr="00E369E6" w:rsidRDefault="001E413E" w:rsidP="00353E67">
            <w:pPr>
              <w:spacing w:line="276" w:lineRule="auto"/>
            </w:pPr>
            <w:r>
              <w:t>61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VI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E369E6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369E6">
              <w:rPr>
                <w:sz w:val="28"/>
                <w:szCs w:val="28"/>
              </w:rPr>
              <w:t>Работа с педагогическим коллективом</w:t>
            </w:r>
            <w:r w:rsidR="00353E67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1431" w:type="dxa"/>
          </w:tcPr>
          <w:p w:rsidR="00E369E6" w:rsidRPr="00E369E6" w:rsidRDefault="001E413E" w:rsidP="00353E67">
            <w:pPr>
              <w:spacing w:line="276" w:lineRule="auto"/>
            </w:pPr>
            <w:r>
              <w:t>62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C47B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="00E369E6" w:rsidRPr="00E369E6">
              <w:rPr>
                <w:sz w:val="28"/>
                <w:szCs w:val="28"/>
              </w:rPr>
              <w:t xml:space="preserve">Заседания </w:t>
            </w:r>
            <w:r w:rsidR="00C47B7B">
              <w:rPr>
                <w:sz w:val="28"/>
                <w:szCs w:val="28"/>
              </w:rPr>
              <w:t>П</w:t>
            </w:r>
            <w:r w:rsidR="00E369E6" w:rsidRPr="00E369E6">
              <w:rPr>
                <w:sz w:val="28"/>
                <w:szCs w:val="28"/>
              </w:rPr>
              <w:t>едагогического совета</w:t>
            </w:r>
            <w:r>
              <w:rPr>
                <w:sz w:val="28"/>
                <w:szCs w:val="28"/>
              </w:rPr>
              <w:t>…</w:t>
            </w:r>
            <w:r w:rsidR="00353E67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431" w:type="dxa"/>
          </w:tcPr>
          <w:p w:rsidR="00E369E6" w:rsidRPr="00E369E6" w:rsidRDefault="001E413E" w:rsidP="00353E67">
            <w:pPr>
              <w:spacing w:line="276" w:lineRule="auto"/>
            </w:pPr>
            <w:r>
              <w:t>62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="00E369E6" w:rsidRPr="00E369E6">
              <w:rPr>
                <w:sz w:val="28"/>
                <w:szCs w:val="28"/>
              </w:rPr>
              <w:t>Совещания при директоре</w:t>
            </w:r>
            <w:r>
              <w:rPr>
                <w:sz w:val="28"/>
                <w:szCs w:val="28"/>
              </w:rPr>
              <w:t>…</w:t>
            </w:r>
            <w:r w:rsidR="00353E67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431" w:type="dxa"/>
          </w:tcPr>
          <w:p w:rsidR="00E369E6" w:rsidRPr="00E369E6" w:rsidRDefault="001E413E" w:rsidP="00353E67">
            <w:pPr>
              <w:spacing w:line="276" w:lineRule="auto"/>
            </w:pPr>
            <w:r>
              <w:t>64</w:t>
            </w:r>
          </w:p>
        </w:tc>
      </w:tr>
      <w:tr w:rsidR="001E413E" w:rsidRPr="00E369E6" w:rsidTr="00353E67">
        <w:tc>
          <w:tcPr>
            <w:tcW w:w="817" w:type="dxa"/>
          </w:tcPr>
          <w:p w:rsidR="001E413E" w:rsidRPr="00E369E6" w:rsidRDefault="001E413E" w:rsidP="00353E67">
            <w:pPr>
              <w:spacing w:line="276" w:lineRule="auto"/>
            </w:pPr>
          </w:p>
        </w:tc>
        <w:tc>
          <w:tcPr>
            <w:tcW w:w="7229" w:type="dxa"/>
          </w:tcPr>
          <w:p w:rsidR="001E413E" w:rsidRDefault="001E413E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Методическая работа …………………………………..</w:t>
            </w:r>
          </w:p>
        </w:tc>
        <w:tc>
          <w:tcPr>
            <w:tcW w:w="1431" w:type="dxa"/>
          </w:tcPr>
          <w:p w:rsidR="001E413E" w:rsidRDefault="001E413E" w:rsidP="00353E67">
            <w:pPr>
              <w:spacing w:line="276" w:lineRule="auto"/>
            </w:pPr>
            <w:r>
              <w:t>65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1E413E" w:rsidP="00AD59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="00AD5926">
              <w:rPr>
                <w:sz w:val="28"/>
                <w:szCs w:val="28"/>
              </w:rPr>
              <w:t>.</w:t>
            </w:r>
            <w:r w:rsidR="00E369E6" w:rsidRPr="00E369E6">
              <w:rPr>
                <w:sz w:val="28"/>
                <w:szCs w:val="28"/>
              </w:rPr>
              <w:t>План контроля за учебно-воспитательной деятельностью</w:t>
            </w:r>
            <w:r w:rsidR="00AD5926">
              <w:rPr>
                <w:sz w:val="28"/>
                <w:szCs w:val="28"/>
              </w:rPr>
              <w:t>……………………………………………….</w:t>
            </w:r>
            <w:r w:rsidR="00353E67">
              <w:rPr>
                <w:sz w:val="28"/>
                <w:szCs w:val="28"/>
              </w:rPr>
              <w:t>..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1E413E" w:rsidRPr="00E369E6" w:rsidRDefault="001E413E" w:rsidP="00353E67">
            <w:pPr>
              <w:spacing w:line="276" w:lineRule="auto"/>
            </w:pPr>
            <w:r>
              <w:t>67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</w:p>
        </w:tc>
        <w:tc>
          <w:tcPr>
            <w:tcW w:w="7229" w:type="dxa"/>
          </w:tcPr>
          <w:p w:rsidR="00E369E6" w:rsidRPr="00E369E6" w:rsidRDefault="00AD5926" w:rsidP="001E41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  <w:r w:rsidR="001E413E"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="00E369E6" w:rsidRPr="00E369E6">
              <w:rPr>
                <w:rFonts w:eastAsiaTheme="minorEastAsia"/>
                <w:sz w:val="28"/>
                <w:szCs w:val="28"/>
              </w:rPr>
              <w:t xml:space="preserve">План  работы </w:t>
            </w:r>
            <w:r w:rsidR="00C47B7B">
              <w:rPr>
                <w:rFonts w:eastAsiaTheme="minorEastAsia"/>
                <w:sz w:val="28"/>
                <w:szCs w:val="28"/>
              </w:rPr>
              <w:t>по развитию</w:t>
            </w:r>
            <w:r w:rsidR="00E369E6" w:rsidRPr="00E369E6">
              <w:rPr>
                <w:rFonts w:eastAsiaTheme="minorEastAsia"/>
                <w:sz w:val="28"/>
                <w:szCs w:val="28"/>
              </w:rPr>
              <w:t xml:space="preserve"> деятельности </w:t>
            </w:r>
            <w:r w:rsidR="00E369E6" w:rsidRPr="00E369E6">
              <w:rPr>
                <w:sz w:val="28"/>
                <w:szCs w:val="28"/>
              </w:rPr>
              <w:t>детских общественных объединений и органов ученического самоуправления</w:t>
            </w:r>
            <w:r w:rsidR="00C47B7B">
              <w:rPr>
                <w:rFonts w:eastAsiaTheme="minorEastAsia"/>
                <w:sz w:val="28"/>
                <w:szCs w:val="28"/>
              </w:rPr>
              <w:t>……………….</w:t>
            </w:r>
            <w:r w:rsidR="00353E67">
              <w:rPr>
                <w:rFonts w:eastAsiaTheme="minorEastAsia"/>
                <w:sz w:val="28"/>
                <w:szCs w:val="28"/>
              </w:rPr>
              <w:t>………………………………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1E413E" w:rsidRDefault="001E413E" w:rsidP="00353E67">
            <w:pPr>
              <w:spacing w:line="276" w:lineRule="auto"/>
            </w:pPr>
          </w:p>
          <w:p w:rsidR="001E413E" w:rsidRPr="00E369E6" w:rsidRDefault="001E413E" w:rsidP="00353E67">
            <w:pPr>
              <w:spacing w:line="276" w:lineRule="auto"/>
            </w:pPr>
            <w:r>
              <w:t>71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VII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E369E6" w:rsidP="00353E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369E6">
              <w:rPr>
                <w:sz w:val="28"/>
                <w:szCs w:val="28"/>
              </w:rPr>
              <w:t>Сетевое взаимодействие с учреждениями района</w:t>
            </w:r>
            <w:r w:rsidR="00353E67">
              <w:rPr>
                <w:sz w:val="28"/>
                <w:szCs w:val="28"/>
              </w:rPr>
              <w:t>………….</w:t>
            </w:r>
          </w:p>
        </w:tc>
        <w:tc>
          <w:tcPr>
            <w:tcW w:w="1431" w:type="dxa"/>
          </w:tcPr>
          <w:p w:rsidR="00E369E6" w:rsidRPr="00E369E6" w:rsidRDefault="004F5DDF" w:rsidP="00353E67">
            <w:pPr>
              <w:spacing w:line="276" w:lineRule="auto"/>
            </w:pPr>
            <w:r>
              <w:t>72</w:t>
            </w:r>
          </w:p>
        </w:tc>
      </w:tr>
      <w:tr w:rsidR="00E369E6" w:rsidRPr="00E369E6" w:rsidTr="00353E67">
        <w:tc>
          <w:tcPr>
            <w:tcW w:w="817" w:type="dxa"/>
          </w:tcPr>
          <w:p w:rsidR="00E369E6" w:rsidRPr="00E369E6" w:rsidRDefault="00E369E6" w:rsidP="00353E67">
            <w:pPr>
              <w:spacing w:line="276" w:lineRule="auto"/>
            </w:pPr>
            <w:r w:rsidRPr="00E369E6">
              <w:rPr>
                <w:sz w:val="28"/>
                <w:szCs w:val="28"/>
                <w:lang w:val="en-US"/>
              </w:rPr>
              <w:t>VIII</w:t>
            </w:r>
            <w:r w:rsidRPr="00E369E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369E6" w:rsidRPr="00E369E6" w:rsidRDefault="00E369E6" w:rsidP="00353E67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r w:rsidRPr="00E369E6">
              <w:rPr>
                <w:sz w:val="28"/>
                <w:szCs w:val="28"/>
              </w:rPr>
              <w:t>Деятельность по укреплению материально – технической базы</w:t>
            </w:r>
            <w:r w:rsidR="00353E67">
              <w:rPr>
                <w:sz w:val="28"/>
                <w:szCs w:val="28"/>
              </w:rPr>
              <w:t>……………………………………………………………</w:t>
            </w:r>
            <w:r w:rsidR="00AD5926">
              <w:rPr>
                <w:sz w:val="28"/>
                <w:szCs w:val="28"/>
              </w:rPr>
              <w:t>..</w:t>
            </w:r>
          </w:p>
        </w:tc>
        <w:tc>
          <w:tcPr>
            <w:tcW w:w="1431" w:type="dxa"/>
          </w:tcPr>
          <w:p w:rsidR="00E369E6" w:rsidRDefault="00E369E6" w:rsidP="00353E67">
            <w:pPr>
              <w:spacing w:line="276" w:lineRule="auto"/>
            </w:pPr>
          </w:p>
          <w:p w:rsidR="004F5DDF" w:rsidRPr="00E369E6" w:rsidRDefault="004F5DDF" w:rsidP="00353E67">
            <w:pPr>
              <w:spacing w:line="276" w:lineRule="auto"/>
            </w:pPr>
            <w:r>
              <w:t>73</w:t>
            </w:r>
          </w:p>
        </w:tc>
      </w:tr>
    </w:tbl>
    <w:p w:rsidR="00E369E6" w:rsidRPr="00E369E6" w:rsidRDefault="00E369E6" w:rsidP="00E369E6"/>
    <w:p w:rsidR="009C4BEF" w:rsidRPr="00EB26F1" w:rsidRDefault="009C4BEF" w:rsidP="009C4BEF">
      <w:pPr>
        <w:pStyle w:val="ac"/>
        <w:tabs>
          <w:tab w:val="left" w:pos="4680"/>
        </w:tabs>
        <w:ind w:left="1035"/>
        <w:rPr>
          <w:rFonts w:ascii="Times New Roman" w:hAnsi="Times New Roman"/>
          <w:b/>
          <w:sz w:val="28"/>
          <w:szCs w:val="28"/>
        </w:rPr>
      </w:pPr>
    </w:p>
    <w:p w:rsidR="007E3163" w:rsidRDefault="007E3163" w:rsidP="007E3163">
      <w:pPr>
        <w:rPr>
          <w:sz w:val="28"/>
          <w:szCs w:val="28"/>
        </w:rPr>
      </w:pPr>
    </w:p>
    <w:p w:rsidR="00EB26F1" w:rsidRDefault="00EB26F1" w:rsidP="007E3163">
      <w:pPr>
        <w:rPr>
          <w:sz w:val="28"/>
          <w:szCs w:val="28"/>
        </w:rPr>
      </w:pPr>
    </w:p>
    <w:p w:rsidR="00786135" w:rsidRDefault="00786135" w:rsidP="007E3163">
      <w:pPr>
        <w:rPr>
          <w:sz w:val="28"/>
          <w:szCs w:val="28"/>
        </w:rPr>
      </w:pPr>
    </w:p>
    <w:p w:rsidR="00786135" w:rsidRDefault="00786135" w:rsidP="007E3163">
      <w:pPr>
        <w:rPr>
          <w:sz w:val="28"/>
          <w:szCs w:val="28"/>
        </w:rPr>
      </w:pPr>
    </w:p>
    <w:p w:rsidR="00EB26F1" w:rsidRPr="00EB26F1" w:rsidRDefault="00EB26F1" w:rsidP="007E3163">
      <w:pPr>
        <w:rPr>
          <w:sz w:val="28"/>
          <w:szCs w:val="28"/>
        </w:rPr>
      </w:pPr>
    </w:p>
    <w:p w:rsidR="00C5757D" w:rsidRDefault="00C5757D" w:rsidP="00C5757D"/>
    <w:p w:rsidR="00EB26F1" w:rsidRDefault="00EB26F1" w:rsidP="00C5757D"/>
    <w:p w:rsidR="00786135" w:rsidRPr="00EB26F1" w:rsidRDefault="00786135" w:rsidP="00786135">
      <w:pPr>
        <w:pStyle w:val="2"/>
        <w:numPr>
          <w:ilvl w:val="0"/>
          <w:numId w:val="78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11" w:name="_Toc360534968"/>
      <w:r w:rsidRPr="00EB26F1">
        <w:rPr>
          <w:rFonts w:ascii="Times New Roman" w:hAnsi="Times New Roman" w:cs="Times New Roman"/>
          <w:i w:val="0"/>
        </w:rPr>
        <w:lastRenderedPageBreak/>
        <w:t>Общая характеристика Учреждения</w:t>
      </w:r>
      <w:bookmarkEnd w:id="11"/>
    </w:p>
    <w:p w:rsidR="00786135" w:rsidRPr="00EB26F1" w:rsidRDefault="00786135" w:rsidP="0078613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5646"/>
      </w:tblGrid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Полное наименование </w:t>
            </w:r>
          </w:p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 «Усть-Куломский районный Дом детского творчества»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Сокращенное наименование </w:t>
            </w:r>
          </w:p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 xml:space="preserve">МОУДОД «Усть-Куломский районный </w:t>
            </w:r>
          </w:p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Дом детского творчества»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Учредитель Учреждения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Администрация муниципального района «Усть-Куломский»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  <w:vAlign w:val="center"/>
          </w:tcPr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Орган управления, которому подчинено Учреждение</w:t>
            </w:r>
          </w:p>
        </w:tc>
        <w:tc>
          <w:tcPr>
            <w:tcW w:w="5646" w:type="dxa"/>
            <w:vAlign w:val="center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Вид организационно-правовой формы 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Дополнительное образование детей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Вид Учреждения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Дом детского творчества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786135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805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Количество учебных групп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63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786135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Количество дополнительных </w:t>
            </w:r>
            <w:r>
              <w:rPr>
                <w:b/>
                <w:sz w:val="28"/>
                <w:szCs w:val="28"/>
              </w:rPr>
              <w:t>обще</w:t>
            </w:r>
            <w:r w:rsidRPr="00EB26F1">
              <w:rPr>
                <w:b/>
                <w:sz w:val="28"/>
                <w:szCs w:val="28"/>
              </w:rPr>
              <w:t>образовательных программ, реализуемых в Учреждении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50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Направленности дополнительных </w:t>
            </w:r>
            <w:r>
              <w:rPr>
                <w:b/>
                <w:sz w:val="28"/>
                <w:szCs w:val="28"/>
              </w:rPr>
              <w:t>обще</w:t>
            </w:r>
            <w:r w:rsidRPr="00EB26F1">
              <w:rPr>
                <w:b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numPr>
                <w:ilvl w:val="0"/>
                <w:numId w:val="29"/>
              </w:numPr>
              <w:tabs>
                <w:tab w:val="left" w:pos="489"/>
              </w:tabs>
              <w:ind w:hanging="545"/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 xml:space="preserve">художественная, </w:t>
            </w:r>
          </w:p>
          <w:p w:rsidR="00786135" w:rsidRPr="00EB26F1" w:rsidRDefault="00786135" w:rsidP="0039449E">
            <w:pPr>
              <w:numPr>
                <w:ilvl w:val="0"/>
                <w:numId w:val="29"/>
              </w:numPr>
              <w:tabs>
                <w:tab w:val="left" w:pos="489"/>
              </w:tabs>
              <w:ind w:hanging="545"/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 xml:space="preserve">физкультурно-спортивная, </w:t>
            </w:r>
          </w:p>
          <w:p w:rsidR="00786135" w:rsidRPr="00EB26F1" w:rsidRDefault="00786135" w:rsidP="0039449E">
            <w:pPr>
              <w:numPr>
                <w:ilvl w:val="0"/>
                <w:numId w:val="29"/>
              </w:numPr>
              <w:tabs>
                <w:tab w:val="left" w:pos="489"/>
              </w:tabs>
              <w:ind w:hanging="545"/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 xml:space="preserve">туристско-краеведческая, </w:t>
            </w:r>
          </w:p>
          <w:p w:rsidR="00786135" w:rsidRPr="00EB26F1" w:rsidRDefault="00786135" w:rsidP="0039449E">
            <w:pPr>
              <w:numPr>
                <w:ilvl w:val="0"/>
                <w:numId w:val="29"/>
              </w:numPr>
              <w:tabs>
                <w:tab w:val="left" w:pos="489"/>
              </w:tabs>
              <w:ind w:hanging="545"/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 xml:space="preserve">военно-патриотическая, </w:t>
            </w:r>
          </w:p>
          <w:p w:rsidR="00786135" w:rsidRPr="00EB26F1" w:rsidRDefault="00786135" w:rsidP="0039449E">
            <w:pPr>
              <w:numPr>
                <w:ilvl w:val="0"/>
                <w:numId w:val="29"/>
              </w:numPr>
              <w:tabs>
                <w:tab w:val="left" w:pos="489"/>
              </w:tabs>
              <w:ind w:hanging="545"/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Сведения о лицензии:</w:t>
            </w:r>
          </w:p>
          <w:p w:rsidR="00786135" w:rsidRPr="00EB26F1" w:rsidRDefault="00786135" w:rsidP="0039449E">
            <w:pPr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 xml:space="preserve">(регистрационный номер/ дата выдачи/ срок действия) 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89 – ОУДОД/ 06.05.2010/ 06.05.2015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168060, Республика Коми, Усть-Куломский район, с. Усть-Кулом, ул. Советская, д. 44</w:t>
            </w: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Контактный телефон, факс:</w:t>
            </w:r>
          </w:p>
        </w:tc>
        <w:tc>
          <w:tcPr>
            <w:tcW w:w="5646" w:type="dxa"/>
          </w:tcPr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  <w:r w:rsidRPr="00EB26F1">
              <w:rPr>
                <w:sz w:val="28"/>
                <w:szCs w:val="28"/>
              </w:rPr>
              <w:t>8(82137) 94-224</w:t>
            </w:r>
          </w:p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646" w:type="dxa"/>
          </w:tcPr>
          <w:p w:rsidR="00786135" w:rsidRPr="00EB26F1" w:rsidRDefault="00A43FFA" w:rsidP="0039449E">
            <w:pPr>
              <w:tabs>
                <w:tab w:val="left" w:pos="3660"/>
              </w:tabs>
              <w:rPr>
                <w:sz w:val="28"/>
                <w:szCs w:val="28"/>
              </w:rPr>
            </w:pPr>
            <w:hyperlink r:id="rId8" w:history="1"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ust-kulom.ddt@mail.ru</w:t>
              </w:r>
            </w:hyperlink>
          </w:p>
          <w:p w:rsidR="00786135" w:rsidRPr="00EB26F1" w:rsidRDefault="00786135" w:rsidP="0039449E">
            <w:pPr>
              <w:tabs>
                <w:tab w:val="left" w:pos="3660"/>
              </w:tabs>
              <w:rPr>
                <w:sz w:val="28"/>
                <w:szCs w:val="28"/>
                <w:lang w:val="en-US"/>
              </w:rPr>
            </w:pPr>
          </w:p>
        </w:tc>
      </w:tr>
      <w:tr w:rsidR="00786135" w:rsidRPr="00EB26F1" w:rsidTr="0039449E">
        <w:trPr>
          <w:jc w:val="center"/>
        </w:trPr>
        <w:tc>
          <w:tcPr>
            <w:tcW w:w="3925" w:type="dxa"/>
          </w:tcPr>
          <w:p w:rsidR="00786135" w:rsidRPr="00EB26F1" w:rsidRDefault="00786135" w:rsidP="0039449E">
            <w:pPr>
              <w:jc w:val="both"/>
              <w:rPr>
                <w:b/>
                <w:sz w:val="28"/>
                <w:szCs w:val="28"/>
              </w:rPr>
            </w:pPr>
            <w:r w:rsidRPr="00EB26F1">
              <w:rPr>
                <w:b/>
                <w:sz w:val="28"/>
                <w:szCs w:val="28"/>
              </w:rPr>
              <w:t>Сайт Учреждения:</w:t>
            </w:r>
          </w:p>
        </w:tc>
        <w:tc>
          <w:tcPr>
            <w:tcW w:w="5646" w:type="dxa"/>
          </w:tcPr>
          <w:p w:rsidR="00786135" w:rsidRPr="00EB26F1" w:rsidRDefault="00A43FFA" w:rsidP="0039449E">
            <w:pPr>
              <w:jc w:val="both"/>
              <w:rPr>
                <w:sz w:val="28"/>
                <w:szCs w:val="28"/>
              </w:rPr>
            </w:pPr>
            <w:hyperlink r:id="rId9" w:history="1"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="00786135" w:rsidRPr="00EB26F1">
                <w:rPr>
                  <w:rStyle w:val="af0"/>
                  <w:sz w:val="28"/>
                  <w:szCs w:val="28"/>
                </w:rPr>
                <w:t>://</w:t>
              </w:r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ust</w:t>
              </w:r>
              <w:r w:rsidR="00786135" w:rsidRPr="00EB26F1">
                <w:rPr>
                  <w:rStyle w:val="af0"/>
                  <w:sz w:val="28"/>
                  <w:szCs w:val="28"/>
                </w:rPr>
                <w:t>-</w:t>
              </w:r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kulom</w:t>
              </w:r>
              <w:r w:rsidR="00786135" w:rsidRPr="00EB26F1">
                <w:rPr>
                  <w:rStyle w:val="af0"/>
                  <w:sz w:val="28"/>
                  <w:szCs w:val="28"/>
                </w:rPr>
                <w:t>-</w:t>
              </w:r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ddt</w:t>
              </w:r>
              <w:r w:rsidR="00786135" w:rsidRPr="00EB26F1">
                <w:rPr>
                  <w:rStyle w:val="af0"/>
                  <w:sz w:val="28"/>
                  <w:szCs w:val="28"/>
                </w:rPr>
                <w:t>.</w:t>
              </w:r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ucoz</w:t>
              </w:r>
              <w:r w:rsidR="00786135" w:rsidRPr="00EB26F1">
                <w:rPr>
                  <w:rStyle w:val="af0"/>
                  <w:sz w:val="28"/>
                  <w:szCs w:val="28"/>
                </w:rPr>
                <w:t>.</w:t>
              </w:r>
              <w:r w:rsidR="00786135" w:rsidRPr="00EB26F1">
                <w:rPr>
                  <w:rStyle w:val="af0"/>
                  <w:sz w:val="28"/>
                  <w:szCs w:val="28"/>
                  <w:lang w:val="en-US"/>
                </w:rPr>
                <w:t>net</w:t>
              </w:r>
            </w:hyperlink>
          </w:p>
          <w:p w:rsidR="00786135" w:rsidRPr="00EB26F1" w:rsidRDefault="00786135" w:rsidP="0039449E">
            <w:pPr>
              <w:jc w:val="both"/>
              <w:rPr>
                <w:sz w:val="28"/>
                <w:szCs w:val="28"/>
              </w:rPr>
            </w:pPr>
          </w:p>
        </w:tc>
      </w:tr>
    </w:tbl>
    <w:p w:rsidR="00786135" w:rsidRPr="00EB26F1" w:rsidRDefault="00786135" w:rsidP="00786135">
      <w:pPr>
        <w:jc w:val="both"/>
        <w:rPr>
          <w:sz w:val="28"/>
          <w:szCs w:val="28"/>
        </w:rPr>
      </w:pPr>
    </w:p>
    <w:p w:rsidR="00786135" w:rsidRPr="00EB26F1" w:rsidRDefault="00786135" w:rsidP="00786135">
      <w:pPr>
        <w:rPr>
          <w:sz w:val="28"/>
          <w:szCs w:val="28"/>
        </w:rPr>
      </w:pPr>
    </w:p>
    <w:p w:rsidR="003A2584" w:rsidRPr="00786135" w:rsidRDefault="00786135" w:rsidP="00786135">
      <w:pPr>
        <w:pStyle w:val="2"/>
        <w:numPr>
          <w:ilvl w:val="0"/>
          <w:numId w:val="7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Пояснительная записка</w:t>
      </w:r>
    </w:p>
    <w:p w:rsidR="00EB26F1" w:rsidRDefault="003A2584" w:rsidP="00EB26F1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D36C3">
        <w:rPr>
          <w:color w:val="000000"/>
          <w:sz w:val="28"/>
          <w:szCs w:val="28"/>
          <w:shd w:val="clear" w:color="auto" w:fill="FFFFFF"/>
        </w:rPr>
        <w:t>План работы МОУДОД «Усть-Куломский районный Дом детского творчества» на 2013-2014 учебный год составлен в соответствии с нормативными документами:</w:t>
      </w:r>
      <w:r w:rsidR="00EB26F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26F1" w:rsidRDefault="003A2584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EB26F1" w:rsidRPr="00EB26F1" w:rsidRDefault="003A2584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bCs/>
          <w:sz w:val="28"/>
          <w:szCs w:val="28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F43BF" w:rsidRPr="00EB26F1">
        <w:rPr>
          <w:rFonts w:ascii="Times New Roman" w:hAnsi="Times New Roman"/>
          <w:bCs/>
          <w:sz w:val="28"/>
          <w:szCs w:val="28"/>
        </w:rPr>
        <w:t xml:space="preserve">; </w:t>
      </w:r>
      <w:r w:rsidR="000F43BF" w:rsidRPr="00EB26F1">
        <w:rPr>
          <w:rStyle w:val="apple-converted-space"/>
          <w:rFonts w:ascii="Times New Roman" w:hAnsi="Times New Roman"/>
          <w:color w:val="0D2741"/>
          <w:sz w:val="14"/>
          <w:szCs w:val="14"/>
          <w:bdr w:val="none" w:sz="0" w:space="0" w:color="auto" w:frame="1"/>
        </w:rPr>
        <w:t> </w:t>
      </w:r>
    </w:p>
    <w:p w:rsidR="00EB26F1" w:rsidRPr="00EB26F1" w:rsidRDefault="00EB26F1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0F43BF" w:rsidRPr="00EB26F1">
        <w:rPr>
          <w:rFonts w:ascii="Times New Roman" w:hAnsi="Times New Roman"/>
          <w:sz w:val="28"/>
          <w:szCs w:val="28"/>
          <w:bdr w:val="none" w:sz="0" w:space="0" w:color="auto" w:frame="1"/>
        </w:rPr>
        <w:t>«Об основных гарантиях прав ребенка в РФ» от 24.07.1998г. с изменениями</w:t>
      </w:r>
      <w:r w:rsidR="000F43BF" w:rsidRPr="00EB26F1">
        <w:rPr>
          <w:rFonts w:ascii="Times New Roman" w:hAnsi="Times New Roman"/>
          <w:color w:val="0D2741"/>
          <w:sz w:val="28"/>
          <w:szCs w:val="28"/>
          <w:bdr w:val="none" w:sz="0" w:space="0" w:color="auto" w:frame="1"/>
        </w:rPr>
        <w:t xml:space="preserve"> на 21.12.2004г.,</w:t>
      </w:r>
    </w:p>
    <w:p w:rsidR="00EB26F1" w:rsidRDefault="00053E5D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нового поколения (ФГОС); </w:t>
      </w:r>
    </w:p>
    <w:p w:rsidR="00EB26F1" w:rsidRDefault="00053E5D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EB26F1" w:rsidRPr="00EB26F1" w:rsidRDefault="00053E5D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sz w:val="28"/>
          <w:szCs w:val="28"/>
        </w:rPr>
        <w:t>Гигиенические требования к условиям обучения школьников в современных образовательных учреждениях различного вида (СанПин 2.4.2.1178-02);</w:t>
      </w:r>
      <w:r w:rsidRPr="00EB26F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0F43BF" w:rsidRPr="00EB26F1" w:rsidRDefault="00053E5D" w:rsidP="00EB26F1">
      <w:pPr>
        <w:pStyle w:val="ac"/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26F1">
        <w:rPr>
          <w:rFonts w:ascii="Times New Roman" w:hAnsi="Times New Roman"/>
          <w:bCs/>
          <w:color w:val="000000"/>
          <w:sz w:val="28"/>
          <w:szCs w:val="28"/>
        </w:rPr>
        <w:t>Устав МОУДОД «Усть-Куломский районный Дом детского творчества»;  Локальные акты Учреждения.</w:t>
      </w:r>
    </w:p>
    <w:p w:rsidR="00055183" w:rsidRPr="00055183" w:rsidRDefault="00055183" w:rsidP="00EC032D">
      <w:pPr>
        <w:ind w:firstLine="851"/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В Учреждении реализуются дополнительн</w:t>
      </w:r>
      <w:r w:rsidR="00786135">
        <w:rPr>
          <w:color w:val="000000"/>
          <w:sz w:val="28"/>
          <w:szCs w:val="28"/>
        </w:rPr>
        <w:t>ые</w:t>
      </w:r>
      <w:r w:rsidRPr="00055183">
        <w:rPr>
          <w:color w:val="000000"/>
          <w:sz w:val="28"/>
          <w:szCs w:val="28"/>
        </w:rPr>
        <w:t xml:space="preserve"> </w:t>
      </w:r>
      <w:r w:rsidR="00EC032D">
        <w:rPr>
          <w:color w:val="000000"/>
          <w:sz w:val="28"/>
          <w:szCs w:val="28"/>
        </w:rPr>
        <w:t>обще</w:t>
      </w:r>
      <w:r w:rsidRPr="00055183">
        <w:rPr>
          <w:color w:val="000000"/>
          <w:sz w:val="28"/>
          <w:szCs w:val="28"/>
        </w:rPr>
        <w:t>образова</w:t>
      </w:r>
      <w:r w:rsidR="00EC032D">
        <w:rPr>
          <w:color w:val="000000"/>
          <w:sz w:val="28"/>
          <w:szCs w:val="28"/>
        </w:rPr>
        <w:t xml:space="preserve">тельные </w:t>
      </w:r>
      <w:r w:rsidR="00EC032D" w:rsidRPr="00055183">
        <w:rPr>
          <w:color w:val="000000"/>
          <w:sz w:val="28"/>
          <w:szCs w:val="28"/>
        </w:rPr>
        <w:t xml:space="preserve">программы </w:t>
      </w:r>
      <w:r w:rsidRPr="00055183">
        <w:rPr>
          <w:color w:val="000000"/>
          <w:sz w:val="28"/>
          <w:szCs w:val="28"/>
        </w:rPr>
        <w:t xml:space="preserve"> следующих </w:t>
      </w:r>
      <w:r w:rsidRPr="00055183">
        <w:rPr>
          <w:b/>
          <w:bCs/>
          <w:color w:val="000000"/>
          <w:sz w:val="28"/>
          <w:szCs w:val="28"/>
        </w:rPr>
        <w:t xml:space="preserve"> </w:t>
      </w:r>
      <w:r w:rsidRPr="00055183">
        <w:rPr>
          <w:color w:val="000000"/>
          <w:sz w:val="28"/>
          <w:szCs w:val="28"/>
        </w:rPr>
        <w:t>направленностей:</w:t>
      </w:r>
    </w:p>
    <w:p w:rsidR="00055183" w:rsidRPr="00055183" w:rsidRDefault="00055183" w:rsidP="00055183">
      <w:pPr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·     художественная;</w:t>
      </w:r>
    </w:p>
    <w:p w:rsidR="00055183" w:rsidRPr="00055183" w:rsidRDefault="00055183" w:rsidP="00055183">
      <w:pPr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·     военно-патриотическая;</w:t>
      </w:r>
    </w:p>
    <w:p w:rsidR="00055183" w:rsidRPr="00055183" w:rsidRDefault="00055183" w:rsidP="00055183">
      <w:pPr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·     туристско-краеведческая;</w:t>
      </w:r>
    </w:p>
    <w:p w:rsidR="00055183" w:rsidRPr="00055183" w:rsidRDefault="00055183" w:rsidP="00055183">
      <w:pPr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·     физкультурно-спортивная;</w:t>
      </w:r>
    </w:p>
    <w:p w:rsidR="00055183" w:rsidRPr="00055183" w:rsidRDefault="00055183" w:rsidP="00055183">
      <w:pPr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·     социально- педагогическая.</w:t>
      </w:r>
    </w:p>
    <w:p w:rsidR="00EC032D" w:rsidRDefault="00EC032D" w:rsidP="00EC032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C032D" w:rsidRDefault="00786135" w:rsidP="00EC032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55183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 xml:space="preserve">ая </w:t>
      </w:r>
      <w:r w:rsidRPr="00055183">
        <w:rPr>
          <w:color w:val="000000"/>
          <w:sz w:val="28"/>
          <w:szCs w:val="28"/>
        </w:rPr>
        <w:t xml:space="preserve"> нагрузк</w:t>
      </w:r>
      <w:r>
        <w:rPr>
          <w:color w:val="000000"/>
          <w:sz w:val="28"/>
          <w:szCs w:val="28"/>
        </w:rPr>
        <w:t>а</w:t>
      </w:r>
      <w:r w:rsidRPr="00055183">
        <w:rPr>
          <w:color w:val="000000"/>
          <w:sz w:val="28"/>
          <w:szCs w:val="28"/>
        </w:rPr>
        <w:t xml:space="preserve"> распределяется между </w:t>
      </w:r>
      <w:r>
        <w:rPr>
          <w:color w:val="000000"/>
          <w:sz w:val="28"/>
          <w:szCs w:val="28"/>
        </w:rPr>
        <w:t xml:space="preserve">штатными </w:t>
      </w:r>
      <w:r w:rsidRPr="00055183">
        <w:rPr>
          <w:color w:val="000000"/>
          <w:sz w:val="28"/>
          <w:szCs w:val="28"/>
        </w:rPr>
        <w:t>педагогами</w:t>
      </w:r>
      <w:r>
        <w:rPr>
          <w:color w:val="000000"/>
          <w:sz w:val="28"/>
          <w:szCs w:val="28"/>
        </w:rPr>
        <w:t xml:space="preserve"> дополнительного образования (53,5%) и </w:t>
      </w:r>
      <w:r w:rsidRPr="00055183">
        <w:rPr>
          <w:color w:val="000000"/>
          <w:sz w:val="28"/>
          <w:szCs w:val="28"/>
        </w:rPr>
        <w:t>педагогами, работающими по совместительству</w:t>
      </w:r>
      <w:r>
        <w:rPr>
          <w:color w:val="000000"/>
          <w:sz w:val="28"/>
          <w:szCs w:val="28"/>
        </w:rPr>
        <w:t xml:space="preserve"> (</w:t>
      </w:r>
      <w:r w:rsidRPr="00055183">
        <w:rPr>
          <w:color w:val="000000"/>
          <w:sz w:val="28"/>
          <w:szCs w:val="28"/>
        </w:rPr>
        <w:t>46,5%</w:t>
      </w:r>
      <w:r>
        <w:rPr>
          <w:color w:val="000000"/>
          <w:sz w:val="28"/>
          <w:szCs w:val="28"/>
        </w:rPr>
        <w:t xml:space="preserve">). </w:t>
      </w:r>
      <w:r w:rsidRPr="00055183">
        <w:rPr>
          <w:color w:val="000000"/>
          <w:sz w:val="28"/>
          <w:szCs w:val="28"/>
        </w:rPr>
        <w:t xml:space="preserve"> </w:t>
      </w:r>
      <w:r w:rsidR="00055183" w:rsidRPr="00055183">
        <w:rPr>
          <w:color w:val="000000"/>
          <w:sz w:val="28"/>
          <w:szCs w:val="28"/>
        </w:rPr>
        <w:t xml:space="preserve">На внеурочную деятельность по ФГОС в Учреждении часовая нагрузка составляет 18,75% от общей часовой нагрузки (всего 54 часа). </w:t>
      </w:r>
    </w:p>
    <w:p w:rsidR="003A2584" w:rsidRPr="00055183" w:rsidRDefault="00055183" w:rsidP="00EC032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5183">
        <w:rPr>
          <w:color w:val="000000"/>
          <w:sz w:val="28"/>
          <w:szCs w:val="28"/>
        </w:rPr>
        <w:t xml:space="preserve">Занятия с учащимися могут проводиться в любой день недели, включая воскресенье, а также каникулы; в праздничные дни допускается выступления участников детских объединений в конкурсных, праздничных, концертных программах (на основании приказа директора). Занятия в детских объединениях проводятся согласно расписанию, которое составляется и утверждается </w:t>
      </w:r>
      <w:r w:rsidR="00786135">
        <w:rPr>
          <w:color w:val="000000"/>
          <w:sz w:val="28"/>
          <w:szCs w:val="28"/>
        </w:rPr>
        <w:t xml:space="preserve">в первом и </w:t>
      </w:r>
      <w:r w:rsidRPr="00055183">
        <w:rPr>
          <w:color w:val="000000"/>
          <w:sz w:val="28"/>
          <w:szCs w:val="28"/>
        </w:rPr>
        <w:t>во втором полугодии учебного года. Занятия ведутся</w:t>
      </w:r>
      <w:r w:rsidRPr="00055183">
        <w:rPr>
          <w:sz w:val="28"/>
          <w:szCs w:val="28"/>
        </w:rPr>
        <w:t xml:space="preserve"> по 52 дополнительным образовательным программам, всего 66 детских объединения</w:t>
      </w:r>
      <w:r w:rsidRPr="00055183">
        <w:rPr>
          <w:color w:val="000000"/>
          <w:sz w:val="28"/>
          <w:szCs w:val="28"/>
        </w:rPr>
        <w:t>. Общее число часов преподавательской работы в неделю по тарификации составляет 288 часов.</w:t>
      </w:r>
    </w:p>
    <w:p w:rsidR="003A2584" w:rsidRPr="00055183" w:rsidRDefault="003A2584" w:rsidP="00055183">
      <w:pPr>
        <w:tabs>
          <w:tab w:val="left" w:pos="1134"/>
        </w:tabs>
        <w:jc w:val="both"/>
        <w:rPr>
          <w:sz w:val="28"/>
          <w:szCs w:val="28"/>
        </w:rPr>
      </w:pPr>
    </w:p>
    <w:p w:rsidR="009C4BEF" w:rsidRDefault="009C4BEF" w:rsidP="00EC2296">
      <w:pPr>
        <w:rPr>
          <w:rFonts w:ascii="Calibri" w:hAnsi="Calibri" w:cs="Calibri"/>
          <w:color w:val="000000"/>
        </w:rPr>
        <w:sectPr w:rsidR="009C4BEF" w:rsidSect="00EB26F1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531" w:header="709" w:footer="709" w:gutter="0"/>
          <w:cols w:space="720"/>
        </w:sectPr>
      </w:pPr>
    </w:p>
    <w:p w:rsidR="00C5757D" w:rsidRPr="0039449E" w:rsidRDefault="00172D79" w:rsidP="00580B4B">
      <w:pPr>
        <w:pStyle w:val="2"/>
        <w:numPr>
          <w:ilvl w:val="0"/>
          <w:numId w:val="78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</w:rPr>
      </w:pPr>
      <w:r w:rsidRPr="0039449E">
        <w:rPr>
          <w:rFonts w:ascii="Times New Roman" w:hAnsi="Times New Roman" w:cs="Times New Roman"/>
          <w:i w:val="0"/>
        </w:rPr>
        <w:lastRenderedPageBreak/>
        <w:t xml:space="preserve">Анализ работы </w:t>
      </w:r>
      <w:r w:rsidR="00580B4B" w:rsidRPr="0039449E">
        <w:rPr>
          <w:rFonts w:ascii="Times New Roman" w:hAnsi="Times New Roman" w:cs="Times New Roman"/>
          <w:i w:val="0"/>
        </w:rPr>
        <w:t>Учреждения</w:t>
      </w:r>
      <w:r w:rsidR="0039449E" w:rsidRPr="0039449E">
        <w:rPr>
          <w:rFonts w:ascii="Times New Roman" w:hAnsi="Times New Roman" w:cs="Times New Roman"/>
          <w:i w:val="0"/>
        </w:rPr>
        <w:t xml:space="preserve"> </w:t>
      </w:r>
      <w:r w:rsidRPr="0039449E">
        <w:rPr>
          <w:rFonts w:ascii="Times New Roman" w:hAnsi="Times New Roman" w:cs="Times New Roman"/>
          <w:i w:val="0"/>
        </w:rPr>
        <w:t>за 201</w:t>
      </w:r>
      <w:r w:rsidR="00EB26F1" w:rsidRPr="0039449E">
        <w:rPr>
          <w:rFonts w:ascii="Times New Roman" w:hAnsi="Times New Roman" w:cs="Times New Roman"/>
          <w:i w:val="0"/>
        </w:rPr>
        <w:t>2</w:t>
      </w:r>
      <w:r w:rsidRPr="0039449E">
        <w:rPr>
          <w:rFonts w:ascii="Times New Roman" w:hAnsi="Times New Roman" w:cs="Times New Roman"/>
          <w:i w:val="0"/>
        </w:rPr>
        <w:t>- 201</w:t>
      </w:r>
      <w:r w:rsidR="00EB26F1" w:rsidRPr="0039449E">
        <w:rPr>
          <w:rFonts w:ascii="Times New Roman" w:hAnsi="Times New Roman" w:cs="Times New Roman"/>
          <w:i w:val="0"/>
        </w:rPr>
        <w:t>3</w:t>
      </w:r>
      <w:r w:rsidRPr="0039449E">
        <w:rPr>
          <w:rFonts w:ascii="Times New Roman" w:hAnsi="Times New Roman" w:cs="Times New Roman"/>
          <w:i w:val="0"/>
        </w:rPr>
        <w:t xml:space="preserve"> учебный год</w:t>
      </w:r>
    </w:p>
    <w:p w:rsidR="00807886" w:rsidRPr="00615388" w:rsidRDefault="00807886" w:rsidP="0060676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807886" w:rsidRPr="00580B4B" w:rsidRDefault="00807886" w:rsidP="00580B4B">
      <w:pPr>
        <w:pStyle w:val="ac"/>
        <w:numPr>
          <w:ilvl w:val="1"/>
          <w:numId w:val="7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B4B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807886" w:rsidRPr="00615388" w:rsidRDefault="00807886" w:rsidP="00807886">
      <w:pPr>
        <w:ind w:firstLine="709"/>
        <w:jc w:val="both"/>
        <w:rPr>
          <w:sz w:val="28"/>
          <w:szCs w:val="28"/>
        </w:rPr>
      </w:pPr>
      <w:r w:rsidRPr="00615388">
        <w:rPr>
          <w:sz w:val="28"/>
          <w:szCs w:val="28"/>
        </w:rPr>
        <w:t>Районный Дом детского творчества в 2012-2013 учебном году реализовал 39 дополнительных образовательных программ, из них 20 - по художественно-эстетической направленности, 6 – по физкультурно-спортивной, 3 – по туристско-краеведческой, 4 – по военно-патриотической и 6 программ – по социально-педагогической направленности.</w:t>
      </w:r>
    </w:p>
    <w:p w:rsidR="00807886" w:rsidRPr="00615388" w:rsidRDefault="00807886" w:rsidP="00807886">
      <w:pPr>
        <w:ind w:left="720"/>
        <w:jc w:val="both"/>
        <w:rPr>
          <w:sz w:val="28"/>
          <w:szCs w:val="28"/>
        </w:rPr>
      </w:pPr>
    </w:p>
    <w:p w:rsidR="00807886" w:rsidRDefault="00807886" w:rsidP="00807886">
      <w:pPr>
        <w:ind w:left="720"/>
        <w:jc w:val="both"/>
        <w:rPr>
          <w:sz w:val="28"/>
          <w:szCs w:val="28"/>
        </w:rPr>
      </w:pPr>
    </w:p>
    <w:p w:rsidR="00807886" w:rsidRDefault="00807886" w:rsidP="009863C7">
      <w:pPr>
        <w:ind w:left="284"/>
        <w:jc w:val="center"/>
      </w:pPr>
      <w:r w:rsidRPr="00F06283">
        <w:t>Общее количество программ по направленностям на 2012-2013 учебный год</w:t>
      </w:r>
    </w:p>
    <w:p w:rsidR="00807886" w:rsidRPr="00F06283" w:rsidRDefault="00807886" w:rsidP="0080788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120015</wp:posOffset>
            </wp:positionV>
            <wp:extent cx="4286885" cy="2522220"/>
            <wp:effectExtent l="0" t="0" r="0" b="0"/>
            <wp:wrapNone/>
            <wp:docPr id="5" name="Содержимо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07886" w:rsidRPr="00F06283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Default="00807886" w:rsidP="00807886">
      <w:pPr>
        <w:ind w:left="720"/>
      </w:pPr>
    </w:p>
    <w:p w:rsidR="00807886" w:rsidRPr="00F06283" w:rsidRDefault="00807886" w:rsidP="00807886">
      <w:pPr>
        <w:ind w:left="720"/>
      </w:pPr>
    </w:p>
    <w:p w:rsidR="00807886" w:rsidRDefault="00807886" w:rsidP="00807886">
      <w:pPr>
        <w:ind w:left="1429"/>
        <w:jc w:val="both"/>
        <w:rPr>
          <w:b/>
          <w:sz w:val="28"/>
          <w:szCs w:val="28"/>
        </w:rPr>
      </w:pPr>
    </w:p>
    <w:p w:rsidR="00807886" w:rsidRPr="00580B4B" w:rsidRDefault="00807886" w:rsidP="00580B4B">
      <w:pPr>
        <w:pStyle w:val="ac"/>
        <w:numPr>
          <w:ilvl w:val="2"/>
          <w:numId w:val="7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80B4B">
        <w:rPr>
          <w:rFonts w:ascii="Times New Roman" w:hAnsi="Times New Roman"/>
          <w:b/>
          <w:sz w:val="28"/>
          <w:szCs w:val="28"/>
        </w:rPr>
        <w:t>Характеристика состава учащихся</w:t>
      </w:r>
    </w:p>
    <w:p w:rsidR="00807886" w:rsidRDefault="00807886" w:rsidP="00807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D16">
        <w:rPr>
          <w:sz w:val="28"/>
          <w:szCs w:val="28"/>
        </w:rPr>
        <w:t>По с</w:t>
      </w:r>
      <w:r w:rsidR="00383EE8">
        <w:rPr>
          <w:sz w:val="28"/>
          <w:szCs w:val="28"/>
        </w:rPr>
        <w:t>ос</w:t>
      </w:r>
      <w:r w:rsidRPr="00C76D16">
        <w:rPr>
          <w:sz w:val="28"/>
          <w:szCs w:val="28"/>
        </w:rPr>
        <w:t xml:space="preserve">тоянию на 25 мая 2013 года количество учащихся в Доме детского творчества составляет 731 детей, что на 32,9% меньше, чем в начале учебного года. </w:t>
      </w:r>
      <w:r w:rsidRPr="00A40547">
        <w:rPr>
          <w:sz w:val="28"/>
          <w:szCs w:val="28"/>
        </w:rPr>
        <w:t xml:space="preserve">Такое понижение состава произошло по причине того, с января 2013 года в образовательные учреждения района выделены ставки педагогов дополнительного образования для реализации внеурочной деятельности по ФГОС. В связи с этим в Учреждении было закрыто </w:t>
      </w:r>
      <w:r>
        <w:rPr>
          <w:sz w:val="28"/>
          <w:szCs w:val="28"/>
        </w:rPr>
        <w:t>27</w:t>
      </w:r>
      <w:r w:rsidRPr="00A40547">
        <w:rPr>
          <w:sz w:val="28"/>
          <w:szCs w:val="28"/>
        </w:rPr>
        <w:t xml:space="preserve"> детских объединения для 1-2 классов, но зато открыты </w:t>
      </w:r>
      <w:r>
        <w:rPr>
          <w:sz w:val="28"/>
          <w:szCs w:val="28"/>
        </w:rPr>
        <w:t>12</w:t>
      </w:r>
      <w:r w:rsidRPr="00A40547">
        <w:rPr>
          <w:sz w:val="28"/>
          <w:szCs w:val="28"/>
        </w:rPr>
        <w:t xml:space="preserve"> для ребят среднего и старшего возраста. </w:t>
      </w:r>
      <w:r>
        <w:rPr>
          <w:sz w:val="28"/>
          <w:szCs w:val="28"/>
        </w:rPr>
        <w:t xml:space="preserve"> Из них </w:t>
      </w:r>
    </w:p>
    <w:p w:rsidR="00807886" w:rsidRPr="00D22D26" w:rsidRDefault="00807886" w:rsidP="00807886">
      <w:pPr>
        <w:jc w:val="both"/>
        <w:rPr>
          <w:sz w:val="28"/>
          <w:szCs w:val="28"/>
        </w:rPr>
      </w:pPr>
      <w:r w:rsidRPr="00723F14">
        <w:rPr>
          <w:b/>
          <w:i/>
          <w:sz w:val="28"/>
          <w:szCs w:val="28"/>
        </w:rPr>
        <w:t>на начало учебного года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3169"/>
        <w:gridCol w:w="2977"/>
      </w:tblGrid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 xml:space="preserve">2010-2011,  2011-2012 </w:t>
            </w:r>
          </w:p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 xml:space="preserve">2012-2013 </w:t>
            </w:r>
          </w:p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учебный год</w:t>
            </w:r>
          </w:p>
        </w:tc>
      </w:tr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Дошкольники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34</w:t>
            </w:r>
          </w:p>
        </w:tc>
      </w:tr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1-4 классы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578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778</w:t>
            </w:r>
          </w:p>
        </w:tc>
      </w:tr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5-9 классы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373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263</w:t>
            </w:r>
          </w:p>
        </w:tc>
      </w:tr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10-11 классы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14</w:t>
            </w:r>
          </w:p>
        </w:tc>
      </w:tr>
      <w:tr w:rsidR="00807886" w:rsidRPr="001056F6" w:rsidTr="00383EE8">
        <w:tc>
          <w:tcPr>
            <w:tcW w:w="3352" w:type="dxa"/>
          </w:tcPr>
          <w:p w:rsidR="00807886" w:rsidRPr="001056F6" w:rsidRDefault="00807886" w:rsidP="00383EE8">
            <w:pPr>
              <w:jc w:val="right"/>
              <w:rPr>
                <w:b/>
                <w:sz w:val="28"/>
                <w:szCs w:val="28"/>
              </w:rPr>
            </w:pPr>
            <w:r w:rsidRPr="001056F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b/>
                <w:i/>
                <w:sz w:val="28"/>
                <w:szCs w:val="28"/>
              </w:rPr>
            </w:pPr>
            <w:r w:rsidRPr="001056F6">
              <w:rPr>
                <w:b/>
                <w:i/>
                <w:sz w:val="28"/>
                <w:szCs w:val="28"/>
              </w:rPr>
              <w:t>1008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b/>
                <w:i/>
                <w:sz w:val="28"/>
                <w:szCs w:val="28"/>
              </w:rPr>
            </w:pPr>
            <w:r w:rsidRPr="001056F6">
              <w:rPr>
                <w:b/>
                <w:i/>
                <w:sz w:val="28"/>
                <w:szCs w:val="28"/>
              </w:rPr>
              <w:t>1089</w:t>
            </w:r>
          </w:p>
        </w:tc>
      </w:tr>
    </w:tbl>
    <w:p w:rsidR="00807886" w:rsidRDefault="00807886" w:rsidP="00807886">
      <w:pPr>
        <w:rPr>
          <w:b/>
          <w:sz w:val="28"/>
          <w:szCs w:val="28"/>
        </w:rPr>
      </w:pPr>
    </w:p>
    <w:p w:rsidR="00807886" w:rsidRPr="00723F14" w:rsidRDefault="00807886" w:rsidP="00807886">
      <w:pPr>
        <w:rPr>
          <w:b/>
          <w:i/>
          <w:sz w:val="28"/>
          <w:szCs w:val="28"/>
        </w:rPr>
      </w:pPr>
      <w:r w:rsidRPr="00723F14">
        <w:rPr>
          <w:b/>
          <w:i/>
          <w:sz w:val="28"/>
          <w:szCs w:val="28"/>
        </w:rPr>
        <w:lastRenderedPageBreak/>
        <w:t>на конец учебного года: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3169"/>
        <w:gridCol w:w="2977"/>
        <w:gridCol w:w="739"/>
      </w:tblGrid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 xml:space="preserve">2010-2011,  2011-2012 </w:t>
            </w:r>
          </w:p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 xml:space="preserve">2012-2013 </w:t>
            </w:r>
          </w:p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учебный год</w:t>
            </w:r>
          </w:p>
        </w:tc>
      </w:tr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5-7 лет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90</w:t>
            </w:r>
          </w:p>
        </w:tc>
      </w:tr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8-10 лет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638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272</w:t>
            </w:r>
          </w:p>
        </w:tc>
      </w:tr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11-15 лет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332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332</w:t>
            </w:r>
          </w:p>
        </w:tc>
      </w:tr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16-18 лет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sz w:val="28"/>
                <w:szCs w:val="28"/>
              </w:rPr>
            </w:pPr>
            <w:r w:rsidRPr="001056F6">
              <w:rPr>
                <w:sz w:val="28"/>
                <w:szCs w:val="28"/>
              </w:rPr>
              <w:t>37</w:t>
            </w:r>
          </w:p>
        </w:tc>
      </w:tr>
      <w:tr w:rsidR="00807886" w:rsidRPr="001056F6" w:rsidTr="00383EE8">
        <w:trPr>
          <w:gridAfter w:val="1"/>
          <w:wAfter w:w="739" w:type="dxa"/>
        </w:trPr>
        <w:tc>
          <w:tcPr>
            <w:tcW w:w="3352" w:type="dxa"/>
          </w:tcPr>
          <w:p w:rsidR="00807886" w:rsidRPr="001056F6" w:rsidRDefault="00807886" w:rsidP="00383EE8">
            <w:pPr>
              <w:jc w:val="right"/>
              <w:rPr>
                <w:b/>
                <w:i/>
                <w:sz w:val="28"/>
                <w:szCs w:val="28"/>
              </w:rPr>
            </w:pPr>
            <w:r w:rsidRPr="001056F6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3169" w:type="dxa"/>
          </w:tcPr>
          <w:p w:rsidR="00807886" w:rsidRPr="001056F6" w:rsidRDefault="00807886" w:rsidP="00383EE8">
            <w:pPr>
              <w:jc w:val="center"/>
              <w:rPr>
                <w:b/>
                <w:i/>
                <w:sz w:val="28"/>
                <w:szCs w:val="28"/>
              </w:rPr>
            </w:pPr>
            <w:r w:rsidRPr="001056F6">
              <w:rPr>
                <w:b/>
                <w:i/>
                <w:sz w:val="28"/>
                <w:szCs w:val="28"/>
              </w:rPr>
              <w:t>1023</w:t>
            </w:r>
          </w:p>
        </w:tc>
        <w:tc>
          <w:tcPr>
            <w:tcW w:w="2977" w:type="dxa"/>
          </w:tcPr>
          <w:p w:rsidR="00807886" w:rsidRPr="001056F6" w:rsidRDefault="00807886" w:rsidP="00383EE8">
            <w:pPr>
              <w:jc w:val="center"/>
              <w:rPr>
                <w:b/>
                <w:i/>
                <w:sz w:val="28"/>
                <w:szCs w:val="28"/>
              </w:rPr>
            </w:pPr>
            <w:r w:rsidRPr="001056F6">
              <w:rPr>
                <w:b/>
                <w:i/>
                <w:sz w:val="28"/>
                <w:szCs w:val="28"/>
              </w:rPr>
              <w:t>731</w:t>
            </w:r>
          </w:p>
        </w:tc>
      </w:tr>
      <w:tr w:rsidR="00807886" w:rsidRPr="001056F6" w:rsidTr="0038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0237" w:type="dxa"/>
            <w:gridSpan w:val="4"/>
          </w:tcPr>
          <w:p w:rsidR="00807886" w:rsidRDefault="00807886" w:rsidP="00383EE8">
            <w:pPr>
              <w:jc w:val="center"/>
            </w:pPr>
          </w:p>
          <w:p w:rsidR="00807886" w:rsidRDefault="00807886" w:rsidP="00383EE8">
            <w:pPr>
              <w:jc w:val="center"/>
            </w:pPr>
          </w:p>
          <w:p w:rsidR="00807886" w:rsidRDefault="00807886" w:rsidP="00383EE8">
            <w:pPr>
              <w:jc w:val="center"/>
            </w:pPr>
            <w:r w:rsidRPr="00B2697D">
              <w:t>Динамика охвата учащихся по возрастному составу</w:t>
            </w:r>
          </w:p>
          <w:p w:rsidR="00807886" w:rsidRPr="00B2697D" w:rsidRDefault="00807886" w:rsidP="00383EE8">
            <w:pPr>
              <w:jc w:val="center"/>
            </w:pPr>
            <w:r w:rsidRPr="00B2697D">
              <w:t>на начало учебного года</w:t>
            </w:r>
          </w:p>
        </w:tc>
      </w:tr>
      <w:tr w:rsidR="00807886" w:rsidRPr="001056F6" w:rsidTr="0038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3"/>
        </w:trPr>
        <w:tc>
          <w:tcPr>
            <w:tcW w:w="10237" w:type="dxa"/>
            <w:gridSpan w:val="4"/>
          </w:tcPr>
          <w:p w:rsidR="00807886" w:rsidRPr="00B2697D" w:rsidRDefault="00807886" w:rsidP="00383EE8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123690" cy="2259965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07886" w:rsidRPr="001056F6" w:rsidTr="0038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0237" w:type="dxa"/>
            <w:gridSpan w:val="4"/>
          </w:tcPr>
          <w:p w:rsidR="00807886" w:rsidRDefault="00807886" w:rsidP="00383EE8">
            <w:pPr>
              <w:jc w:val="center"/>
            </w:pPr>
            <w:r w:rsidRPr="00B2697D">
              <w:t xml:space="preserve">Динамика охвата учащихся по возрастному составу </w:t>
            </w:r>
          </w:p>
          <w:p w:rsidR="00807886" w:rsidRPr="00B2697D" w:rsidRDefault="00807886" w:rsidP="00383EE8">
            <w:pPr>
              <w:jc w:val="center"/>
            </w:pPr>
            <w:r w:rsidRPr="00B2697D">
              <w:t xml:space="preserve">на </w:t>
            </w:r>
            <w:r>
              <w:t>конец</w:t>
            </w:r>
            <w:r w:rsidRPr="00B2697D">
              <w:t xml:space="preserve"> учебного года</w:t>
            </w:r>
          </w:p>
        </w:tc>
      </w:tr>
      <w:tr w:rsidR="00807886" w:rsidRPr="001056F6" w:rsidTr="0038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0"/>
        </w:trPr>
        <w:tc>
          <w:tcPr>
            <w:tcW w:w="10237" w:type="dxa"/>
            <w:gridSpan w:val="4"/>
          </w:tcPr>
          <w:p w:rsidR="00807886" w:rsidRPr="001056F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201160" cy="251015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807886" w:rsidRPr="00580B4B" w:rsidRDefault="00807886" w:rsidP="00580B4B">
      <w:pPr>
        <w:pStyle w:val="ac"/>
        <w:numPr>
          <w:ilvl w:val="2"/>
          <w:numId w:val="7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80B4B">
        <w:rPr>
          <w:rFonts w:ascii="Times New Roman" w:hAnsi="Times New Roman"/>
          <w:b/>
          <w:sz w:val="28"/>
          <w:szCs w:val="28"/>
        </w:rPr>
        <w:t>Сохранность контингента учащихся  по годам обучения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Сохранность контингента учащихся выведена по каждому детскому объединению,  на конец 2012 – 2013 учебного года составляет 99% (не учтены учащиеся по ФГОС, выбывшие в январе), что больше на 1,1 % чем 2011-2012 учебном году и на 7% больше чем в 2010-2011 учебном году. Процент потери </w:t>
      </w:r>
      <w:r>
        <w:rPr>
          <w:sz w:val="28"/>
          <w:szCs w:val="28"/>
        </w:rPr>
        <w:lastRenderedPageBreak/>
        <w:t xml:space="preserve">учащихся в течение учебного года можно объяснить субъективными причинами: сменой интересов, уходом педагогов, переходом на другие программы и др. 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9090" cy="259651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7886" w:rsidRDefault="00807886" w:rsidP="00580B4B">
      <w:pPr>
        <w:numPr>
          <w:ilvl w:val="1"/>
          <w:numId w:val="7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контроля в Учреждении</w:t>
      </w:r>
    </w:p>
    <w:p w:rsidR="00807886" w:rsidRPr="005D5A93" w:rsidRDefault="00807886" w:rsidP="00807886">
      <w:pPr>
        <w:ind w:firstLine="708"/>
        <w:jc w:val="both"/>
        <w:rPr>
          <w:sz w:val="28"/>
          <w:szCs w:val="28"/>
        </w:rPr>
      </w:pPr>
      <w:r w:rsidRPr="005D5A93">
        <w:rPr>
          <w:sz w:val="28"/>
          <w:szCs w:val="28"/>
        </w:rPr>
        <w:t>В начале уч</w:t>
      </w:r>
      <w:r>
        <w:rPr>
          <w:sz w:val="28"/>
          <w:szCs w:val="28"/>
        </w:rPr>
        <w:t>ебного года были запланированы</w:t>
      </w:r>
      <w:r w:rsidRPr="005D5A93">
        <w:rPr>
          <w:sz w:val="28"/>
          <w:szCs w:val="28"/>
        </w:rPr>
        <w:t xml:space="preserve"> следующие виды контроля:</w:t>
      </w:r>
    </w:p>
    <w:tbl>
      <w:tblPr>
        <w:tblW w:w="9781" w:type="dxa"/>
        <w:tblInd w:w="-34" w:type="dxa"/>
        <w:tblLook w:val="04A0"/>
      </w:tblPr>
      <w:tblGrid>
        <w:gridCol w:w="9781"/>
      </w:tblGrid>
      <w:tr w:rsidR="00807886" w:rsidRPr="006A6979" w:rsidTr="00383EE8">
        <w:tc>
          <w:tcPr>
            <w:tcW w:w="9781" w:type="dxa"/>
            <w:shd w:val="clear" w:color="auto" w:fill="auto"/>
          </w:tcPr>
          <w:p w:rsidR="00807886" w:rsidRPr="0042245C" w:rsidRDefault="00807886" w:rsidP="00AD6417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Тематический</w:t>
            </w:r>
            <w:r w:rsidRPr="006B0434">
              <w:rPr>
                <w:i/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в</w:t>
            </w:r>
            <w:r w:rsidRPr="0042245C">
              <w:rPr>
                <w:sz w:val="28"/>
                <w:szCs w:val="28"/>
              </w:rPr>
              <w:t xml:space="preserve">едение </w:t>
            </w:r>
            <w:r>
              <w:rPr>
                <w:sz w:val="28"/>
                <w:szCs w:val="28"/>
              </w:rPr>
              <w:t xml:space="preserve">журналов учета работы </w:t>
            </w:r>
            <w:r w:rsidRPr="0042245C">
              <w:rPr>
                <w:sz w:val="28"/>
                <w:szCs w:val="28"/>
              </w:rPr>
              <w:t>педагога</w:t>
            </w:r>
            <w:r w:rsidR="00580B4B">
              <w:rPr>
                <w:sz w:val="28"/>
                <w:szCs w:val="28"/>
              </w:rPr>
              <w:t xml:space="preserve"> </w:t>
            </w:r>
            <w:r w:rsidRPr="0042245C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в объединении</w:t>
            </w:r>
            <w:r w:rsidR="00580B4B">
              <w:rPr>
                <w:sz w:val="28"/>
                <w:szCs w:val="28"/>
              </w:rPr>
              <w:t xml:space="preserve"> </w:t>
            </w:r>
            <w:r w:rsidRPr="006B0434">
              <w:rPr>
                <w:i/>
                <w:sz w:val="28"/>
                <w:szCs w:val="28"/>
              </w:rPr>
              <w:t>(4 раза в год)</w:t>
            </w:r>
            <w:r w:rsidRPr="006B04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также ведение тетрадей по технике безопасности </w:t>
            </w:r>
            <w:r w:rsidRPr="006B0434">
              <w:rPr>
                <w:i/>
                <w:sz w:val="28"/>
                <w:szCs w:val="28"/>
              </w:rPr>
              <w:t>(2 раза в год)</w:t>
            </w:r>
            <w:r>
              <w:rPr>
                <w:sz w:val="28"/>
                <w:szCs w:val="28"/>
              </w:rPr>
              <w:t>.</w:t>
            </w:r>
          </w:p>
        </w:tc>
      </w:tr>
      <w:tr w:rsidR="00807886" w:rsidRPr="006A6979" w:rsidTr="00383EE8">
        <w:tc>
          <w:tcPr>
            <w:tcW w:w="9781" w:type="dxa"/>
            <w:shd w:val="clear" w:color="auto" w:fill="auto"/>
          </w:tcPr>
          <w:p w:rsidR="00807886" w:rsidRDefault="00807886" w:rsidP="00AD6417">
            <w:pPr>
              <w:numPr>
                <w:ilvl w:val="0"/>
                <w:numId w:val="28"/>
              </w:numPr>
              <w:tabs>
                <w:tab w:val="left" w:pos="318"/>
              </w:tabs>
              <w:ind w:left="0" w:right="-4543" w:firstLine="0"/>
              <w:jc w:val="both"/>
              <w:rPr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Обзорный:</w:t>
            </w:r>
            <w:r w:rsidR="00580B4B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A6979">
              <w:rPr>
                <w:sz w:val="28"/>
                <w:szCs w:val="28"/>
              </w:rPr>
              <w:t xml:space="preserve">роверка состояния методического сопровождения </w:t>
            </w:r>
          </w:p>
          <w:p w:rsidR="00807886" w:rsidRPr="006A6979" w:rsidRDefault="00807886" w:rsidP="00383EE8">
            <w:pPr>
              <w:tabs>
                <w:tab w:val="left" w:pos="318"/>
              </w:tabs>
              <w:ind w:right="-4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6979">
              <w:rPr>
                <w:sz w:val="28"/>
                <w:szCs w:val="28"/>
              </w:rPr>
              <w:t>бразовательных программ</w:t>
            </w:r>
            <w:r>
              <w:rPr>
                <w:sz w:val="28"/>
                <w:szCs w:val="28"/>
              </w:rPr>
              <w:t>.</w:t>
            </w:r>
          </w:p>
        </w:tc>
      </w:tr>
      <w:tr w:rsidR="00807886" w:rsidRPr="006A6979" w:rsidTr="00383EE8">
        <w:tc>
          <w:tcPr>
            <w:tcW w:w="9781" w:type="dxa"/>
            <w:shd w:val="clear" w:color="auto" w:fill="auto"/>
          </w:tcPr>
          <w:p w:rsidR="00807886" w:rsidRPr="006A6979" w:rsidRDefault="00807886" w:rsidP="002220DE">
            <w:pPr>
              <w:numPr>
                <w:ilvl w:val="0"/>
                <w:numId w:val="28"/>
              </w:numPr>
              <w:tabs>
                <w:tab w:val="left" w:pos="318"/>
                <w:tab w:val="left" w:pos="4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Фронтальный</w:t>
            </w:r>
            <w:r w:rsidRPr="006B0434">
              <w:rPr>
                <w:i/>
                <w:sz w:val="28"/>
                <w:szCs w:val="28"/>
                <w:u w:val="single"/>
              </w:rPr>
              <w:t>(2 раза в год):</w:t>
            </w:r>
            <w:r w:rsidR="002220DE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наполняемость групп учащихся, соответствие времени начала и окончания занятий расписанию</w:t>
            </w:r>
            <w:r w:rsidRPr="006B0434">
              <w:rPr>
                <w:sz w:val="28"/>
                <w:szCs w:val="28"/>
              </w:rPr>
              <w:t>.</w:t>
            </w:r>
          </w:p>
        </w:tc>
      </w:tr>
      <w:tr w:rsidR="00807886" w:rsidRPr="006A6979" w:rsidTr="00383EE8">
        <w:tc>
          <w:tcPr>
            <w:tcW w:w="9781" w:type="dxa"/>
            <w:shd w:val="clear" w:color="auto" w:fill="auto"/>
          </w:tcPr>
          <w:p w:rsidR="00807886" w:rsidRPr="006A6979" w:rsidRDefault="00807886" w:rsidP="00AD6417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Оперативный</w:t>
            </w:r>
            <w:r w:rsidRPr="006B0434">
              <w:rPr>
                <w:i/>
                <w:sz w:val="28"/>
                <w:szCs w:val="28"/>
                <w:u w:val="single"/>
              </w:rPr>
              <w:t>(2 раза в год):</w:t>
            </w:r>
            <w:r w:rsidR="002220DE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A6979">
              <w:rPr>
                <w:sz w:val="28"/>
                <w:szCs w:val="28"/>
              </w:rPr>
              <w:t>ыполнени</w:t>
            </w:r>
            <w:r>
              <w:rPr>
                <w:sz w:val="28"/>
                <w:szCs w:val="28"/>
              </w:rPr>
              <w:t>е правил внутреннего распорядка,</w:t>
            </w:r>
          </w:p>
        </w:tc>
      </w:tr>
      <w:tr w:rsidR="00807886" w:rsidRPr="006A6979" w:rsidTr="00383EE8">
        <w:tc>
          <w:tcPr>
            <w:tcW w:w="9781" w:type="dxa"/>
            <w:shd w:val="clear" w:color="auto" w:fill="auto"/>
          </w:tcPr>
          <w:p w:rsidR="00807886" w:rsidRPr="006A6979" w:rsidRDefault="00807886" w:rsidP="00AD6417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Итоговый:</w:t>
            </w:r>
            <w:r w:rsidR="002220DE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A6979">
              <w:rPr>
                <w:sz w:val="28"/>
                <w:szCs w:val="28"/>
              </w:rPr>
              <w:t>одведение результатов итоговой аттестации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807886" w:rsidRPr="006A6979" w:rsidTr="00383EE8">
        <w:tc>
          <w:tcPr>
            <w:tcW w:w="9781" w:type="dxa"/>
            <w:shd w:val="clear" w:color="auto" w:fill="auto"/>
          </w:tcPr>
          <w:p w:rsidR="00807886" w:rsidRPr="006A6979" w:rsidRDefault="00807886" w:rsidP="00AD6417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0" w:firstLine="0"/>
              <w:rPr>
                <w:b/>
                <w:i/>
                <w:sz w:val="28"/>
                <w:szCs w:val="28"/>
              </w:rPr>
            </w:pPr>
            <w:r w:rsidRPr="006A6979">
              <w:rPr>
                <w:i/>
                <w:sz w:val="28"/>
                <w:szCs w:val="28"/>
                <w:u w:val="single"/>
              </w:rPr>
              <w:t>Результативный (2 раза в год):</w:t>
            </w:r>
            <w:r w:rsidR="002220DE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A6979">
              <w:rPr>
                <w:sz w:val="28"/>
                <w:szCs w:val="28"/>
              </w:rPr>
              <w:t>ыполнение образовательных  программ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7886" w:rsidRDefault="00807886" w:rsidP="00807886">
      <w:pPr>
        <w:ind w:firstLine="708"/>
        <w:jc w:val="both"/>
        <w:rPr>
          <w:sz w:val="28"/>
          <w:szCs w:val="28"/>
        </w:rPr>
      </w:pP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оформлены справки, где подведены итоги проверок: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 w:rsidRPr="006A6979">
        <w:rPr>
          <w:i/>
          <w:sz w:val="28"/>
          <w:szCs w:val="28"/>
        </w:rPr>
        <w:t xml:space="preserve">По текущему контролю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>документы оформляются, в целом, грамотно и вовремя. В</w:t>
      </w:r>
      <w:r w:rsidRPr="0042245C">
        <w:rPr>
          <w:sz w:val="28"/>
          <w:szCs w:val="28"/>
        </w:rPr>
        <w:t xml:space="preserve">едение </w:t>
      </w:r>
      <w:r>
        <w:rPr>
          <w:sz w:val="28"/>
          <w:szCs w:val="28"/>
        </w:rPr>
        <w:t xml:space="preserve">журналов учета работы </w:t>
      </w:r>
      <w:r w:rsidRPr="0042245C">
        <w:rPr>
          <w:sz w:val="28"/>
          <w:szCs w:val="28"/>
        </w:rPr>
        <w:t>педагога</w:t>
      </w:r>
      <w:r w:rsidR="00580B4B">
        <w:rPr>
          <w:sz w:val="28"/>
          <w:szCs w:val="28"/>
        </w:rPr>
        <w:t xml:space="preserve">  </w:t>
      </w:r>
      <w:r w:rsidRPr="0042245C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в объединении</w:t>
      </w:r>
      <w:r w:rsidR="00580B4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проверялось в течение всего учебного года по мере предоставления. К концу учебного года проверены все журналы, все недочеты и ошибки, допущенные педагогами, приведены в соответствие.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Тетради по технике безопасности ведутся своевременно, все инструктажи проведены, обучающиеся ознакомлены.</w:t>
      </w:r>
    </w:p>
    <w:p w:rsidR="00807886" w:rsidRDefault="00807886" w:rsidP="0080788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обзорному контролю –</w:t>
      </w:r>
      <w:r>
        <w:rPr>
          <w:sz w:val="28"/>
          <w:szCs w:val="28"/>
        </w:rPr>
        <w:t xml:space="preserve"> методические сопровождения, предоставленные педагогами дополнительного образования, в достаточном количестве и полностью соответствуют образовательным программам. </w:t>
      </w:r>
    </w:p>
    <w:p w:rsidR="00807886" w:rsidRPr="0015050D" w:rsidRDefault="00807886" w:rsidP="0080788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фронтальному и оперативному контролям – </w:t>
      </w:r>
      <w:r>
        <w:rPr>
          <w:sz w:val="28"/>
          <w:szCs w:val="28"/>
        </w:rPr>
        <w:t>наполняемость групп учащихся, соответствие времени начала и окончания занятий расписанию и в</w:t>
      </w:r>
      <w:r w:rsidRPr="006A6979">
        <w:rPr>
          <w:sz w:val="28"/>
          <w:szCs w:val="28"/>
        </w:rPr>
        <w:t>ыполнение правил внутреннего распорядка</w:t>
      </w:r>
      <w:r>
        <w:rPr>
          <w:sz w:val="28"/>
          <w:szCs w:val="28"/>
        </w:rPr>
        <w:t xml:space="preserve">. Эти два контроля были соединены в </w:t>
      </w:r>
      <w:r>
        <w:rPr>
          <w:sz w:val="28"/>
          <w:szCs w:val="28"/>
        </w:rPr>
        <w:lastRenderedPageBreak/>
        <w:t>один – анализ количественной и качественной организации рабочего времени работниками Учреждения. Посещены и анализированы занятия, поставлены соответствующие баллы. Наполняемость групп стопроцентная, занятия ведутся строго по расписанию.</w:t>
      </w:r>
    </w:p>
    <w:p w:rsidR="00807886" w:rsidRPr="00580334" w:rsidRDefault="00807886" w:rsidP="00807886">
      <w:pPr>
        <w:ind w:firstLine="709"/>
        <w:jc w:val="both"/>
        <w:rPr>
          <w:sz w:val="28"/>
          <w:szCs w:val="28"/>
        </w:rPr>
      </w:pPr>
      <w:r w:rsidRPr="00266BDA">
        <w:rPr>
          <w:i/>
          <w:sz w:val="28"/>
          <w:szCs w:val="28"/>
        </w:rPr>
        <w:t xml:space="preserve">По итоговому контролю – </w:t>
      </w:r>
      <w:r w:rsidRPr="00266BDA">
        <w:rPr>
          <w:sz w:val="28"/>
          <w:szCs w:val="28"/>
        </w:rPr>
        <w:t>результаты</w:t>
      </w:r>
      <w:r w:rsidR="00580B4B">
        <w:rPr>
          <w:sz w:val="28"/>
          <w:szCs w:val="28"/>
        </w:rPr>
        <w:t xml:space="preserve"> </w:t>
      </w:r>
      <w:r w:rsidRPr="00266BDA">
        <w:rPr>
          <w:sz w:val="28"/>
          <w:szCs w:val="28"/>
        </w:rPr>
        <w:t>итоговой аттестации подводит методист. По итогам процент результативности понизился и составляет 78 %, что на 15% ниже, чем в прошлом учебном году (93%).</w:t>
      </w:r>
      <w:r>
        <w:rPr>
          <w:sz w:val="28"/>
          <w:szCs w:val="28"/>
        </w:rPr>
        <w:t xml:space="preserve"> Это, прежде всего говорит о том, что педагоги дополнительного образования стали относится к итоговой аттестации серьезнее и оценивают обучающихся строже, чем в предыдущих годах.</w:t>
      </w:r>
    </w:p>
    <w:p w:rsidR="00807886" w:rsidRPr="00580334" w:rsidRDefault="00807886" w:rsidP="0080788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результативному контролю – </w:t>
      </w:r>
      <w:r>
        <w:rPr>
          <w:sz w:val="28"/>
          <w:szCs w:val="28"/>
        </w:rPr>
        <w:t>проводится в конце первого и второго полугодия. В конце первого полугодия проводилась диагностика выполнения программ, после чего проведена разъяснительная работа  с педагогами  по корректировке учебно-тематического плана.  В конце учебного года выведен процент выполнения образовательных программ по Учреждению – 100%.</w:t>
      </w:r>
    </w:p>
    <w:p w:rsidR="00807886" w:rsidRDefault="00807886" w:rsidP="00807886">
      <w:pPr>
        <w:ind w:firstLine="851"/>
        <w:jc w:val="both"/>
        <w:rPr>
          <w:sz w:val="28"/>
          <w:szCs w:val="28"/>
        </w:rPr>
      </w:pPr>
    </w:p>
    <w:p w:rsidR="00807886" w:rsidRPr="00615388" w:rsidRDefault="00580B4B" w:rsidP="00807886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" w:name="_Toc329346310"/>
      <w:bookmarkStart w:id="13" w:name="_Toc360534970"/>
      <w:r>
        <w:rPr>
          <w:rFonts w:ascii="Times New Roman" w:hAnsi="Times New Roman" w:cs="Times New Roman"/>
          <w:i w:val="0"/>
        </w:rPr>
        <w:t>3.3.</w:t>
      </w:r>
      <w:r w:rsidR="00807886" w:rsidRPr="00615388">
        <w:rPr>
          <w:rFonts w:ascii="Times New Roman" w:hAnsi="Times New Roman" w:cs="Times New Roman"/>
          <w:i w:val="0"/>
        </w:rPr>
        <w:t xml:space="preserve"> </w:t>
      </w:r>
      <w:bookmarkEnd w:id="12"/>
      <w:r w:rsidR="00807886" w:rsidRPr="00615388">
        <w:rPr>
          <w:rFonts w:ascii="Times New Roman" w:hAnsi="Times New Roman" w:cs="Times New Roman"/>
          <w:i w:val="0"/>
        </w:rPr>
        <w:t>Цели и результаты развития</w:t>
      </w:r>
      <w:bookmarkEnd w:id="13"/>
    </w:p>
    <w:p w:rsidR="00807886" w:rsidRPr="00A34121" w:rsidRDefault="00807886" w:rsidP="00580B4B">
      <w:pPr>
        <w:ind w:left="900"/>
        <w:jc w:val="both"/>
        <w:rPr>
          <w:b/>
          <w:sz w:val="28"/>
          <w:szCs w:val="28"/>
        </w:rPr>
      </w:pPr>
      <w:r w:rsidRPr="00A34121">
        <w:rPr>
          <w:b/>
          <w:sz w:val="28"/>
          <w:szCs w:val="28"/>
        </w:rPr>
        <w:t>Цели на отчетный период.</w:t>
      </w:r>
    </w:p>
    <w:p w:rsidR="00807886" w:rsidRPr="00415391" w:rsidRDefault="00807886" w:rsidP="00807886">
      <w:pPr>
        <w:jc w:val="both"/>
        <w:rPr>
          <w:sz w:val="28"/>
          <w:szCs w:val="28"/>
        </w:rPr>
      </w:pPr>
      <w:r w:rsidRPr="00415391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415391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415391">
        <w:rPr>
          <w:sz w:val="28"/>
          <w:szCs w:val="28"/>
        </w:rPr>
        <w:t xml:space="preserve"> учебном году перед педагогическим коллективом Усть-Куломского районного Дома детского творчества были поставлены следующие цель и задачи:</w:t>
      </w:r>
    </w:p>
    <w:p w:rsidR="00807886" w:rsidRPr="00415391" w:rsidRDefault="00807886" w:rsidP="00807886">
      <w:pPr>
        <w:jc w:val="both"/>
        <w:rPr>
          <w:sz w:val="28"/>
          <w:szCs w:val="28"/>
        </w:rPr>
      </w:pPr>
      <w:bookmarkStart w:id="14" w:name="_Toc329346309"/>
      <w:bookmarkStart w:id="15" w:name="_Toc329346495"/>
      <w:bookmarkStart w:id="16" w:name="_Toc329771068"/>
      <w:bookmarkStart w:id="17" w:name="_Toc360534971"/>
      <w:r w:rsidRPr="00A34121">
        <w:rPr>
          <w:rStyle w:val="20"/>
          <w:rFonts w:ascii="Times New Roman" w:hAnsi="Times New Roman"/>
          <w:b w:val="0"/>
          <w:i w:val="0"/>
        </w:rPr>
        <w:t>Цель:</w:t>
      </w:r>
      <w:bookmarkEnd w:id="14"/>
      <w:bookmarkEnd w:id="15"/>
      <w:bookmarkEnd w:id="16"/>
      <w:bookmarkEnd w:id="17"/>
      <w:r w:rsidR="00580B4B">
        <w:rPr>
          <w:rStyle w:val="20"/>
          <w:rFonts w:ascii="Times New Roman" w:hAnsi="Times New Roman"/>
          <w:b w:val="0"/>
          <w:i w:val="0"/>
        </w:rPr>
        <w:t xml:space="preserve"> </w:t>
      </w:r>
      <w:r>
        <w:rPr>
          <w:sz w:val="28"/>
          <w:szCs w:val="28"/>
        </w:rPr>
        <w:t>улучшение эффективности и качества дополнительных образовательных услуг</w:t>
      </w:r>
    </w:p>
    <w:p w:rsidR="00807886" w:rsidRPr="00A34121" w:rsidRDefault="00807886" w:rsidP="00807886">
      <w:pPr>
        <w:spacing w:line="240" w:lineRule="exact"/>
        <w:ind w:left="539" w:hanging="539"/>
        <w:rPr>
          <w:sz w:val="28"/>
          <w:szCs w:val="28"/>
        </w:rPr>
      </w:pPr>
      <w:r w:rsidRPr="00A34121">
        <w:rPr>
          <w:sz w:val="28"/>
          <w:szCs w:val="28"/>
        </w:rPr>
        <w:t xml:space="preserve">Задачи: </w:t>
      </w:r>
    </w:p>
    <w:p w:rsidR="00807886" w:rsidRPr="00415391" w:rsidRDefault="00807886" w:rsidP="007A4989">
      <w:pPr>
        <w:numPr>
          <w:ilvl w:val="0"/>
          <w:numId w:val="12"/>
        </w:numPr>
        <w:tabs>
          <w:tab w:val="clear" w:pos="851"/>
          <w:tab w:val="num" w:pos="709"/>
        </w:tabs>
        <w:ind w:left="171" w:firstLine="113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профессионального потенциала педагогических работников через участие в конкурсах;</w:t>
      </w:r>
    </w:p>
    <w:p w:rsidR="00807886" w:rsidRPr="00415391" w:rsidRDefault="00807886" w:rsidP="007A4989">
      <w:pPr>
        <w:numPr>
          <w:ilvl w:val="0"/>
          <w:numId w:val="12"/>
        </w:numPr>
        <w:tabs>
          <w:tab w:val="clear" w:pos="851"/>
          <w:tab w:val="num" w:pos="709"/>
        </w:tabs>
        <w:ind w:left="171" w:firstLine="11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5391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>ответственности педагогических работников и учащихся за качество и результаты своего труда;</w:t>
      </w:r>
    </w:p>
    <w:p w:rsidR="00807886" w:rsidRPr="00415391" w:rsidRDefault="00807886" w:rsidP="007A4989">
      <w:pPr>
        <w:numPr>
          <w:ilvl w:val="0"/>
          <w:numId w:val="5"/>
        </w:numPr>
        <w:tabs>
          <w:tab w:val="clear" w:pos="851"/>
          <w:tab w:val="num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15391">
        <w:rPr>
          <w:sz w:val="28"/>
          <w:szCs w:val="28"/>
        </w:rPr>
        <w:t>лучшение условий деятельности детских объединений</w:t>
      </w:r>
      <w:r>
        <w:rPr>
          <w:sz w:val="28"/>
          <w:szCs w:val="28"/>
        </w:rPr>
        <w:t>.</w:t>
      </w:r>
    </w:p>
    <w:p w:rsidR="00807886" w:rsidRDefault="00807886" w:rsidP="00807886">
      <w:pPr>
        <w:jc w:val="both"/>
        <w:rPr>
          <w:sz w:val="28"/>
          <w:szCs w:val="28"/>
        </w:rPr>
      </w:pPr>
    </w:p>
    <w:p w:rsidR="00807886" w:rsidRPr="00A34121" w:rsidRDefault="00807886" w:rsidP="00580B4B">
      <w:pPr>
        <w:ind w:left="900"/>
        <w:jc w:val="both"/>
        <w:rPr>
          <w:b/>
          <w:sz w:val="28"/>
          <w:szCs w:val="28"/>
        </w:rPr>
      </w:pPr>
      <w:r w:rsidRPr="00A34121">
        <w:rPr>
          <w:b/>
          <w:sz w:val="28"/>
          <w:szCs w:val="28"/>
        </w:rPr>
        <w:t>Оценка степени достижения цели за отчетный период.</w:t>
      </w:r>
    </w:p>
    <w:p w:rsidR="00807886" w:rsidRDefault="00807886" w:rsidP="0080788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" w:name="_Toc360534969"/>
      <w:r>
        <w:rPr>
          <w:rFonts w:ascii="Times New Roman" w:hAnsi="Times New Roman" w:cs="Times New Roman"/>
          <w:b w:val="0"/>
          <w:i w:val="0"/>
        </w:rPr>
        <w:t xml:space="preserve">В 2009-2010 учебном году в Учреждении разработана и в экспериментальном режиме введена Система оценки качества дополнительного образования. В </w:t>
      </w:r>
      <w:r w:rsidR="00113FD1">
        <w:rPr>
          <w:rFonts w:ascii="Times New Roman" w:hAnsi="Times New Roman" w:cs="Times New Roman"/>
          <w:b w:val="0"/>
          <w:i w:val="0"/>
        </w:rPr>
        <w:t>основе СОКДО лежат пять разделов</w:t>
      </w:r>
      <w:r>
        <w:rPr>
          <w:rFonts w:ascii="Times New Roman" w:hAnsi="Times New Roman" w:cs="Times New Roman"/>
          <w:b w:val="0"/>
          <w:i w:val="0"/>
        </w:rPr>
        <w:t>, по которым и осуществляется мониторинг оценки качества. Ниже представлены итоги мониторинга за последние три года.</w:t>
      </w:r>
    </w:p>
    <w:p w:rsidR="00807886" w:rsidRDefault="00807886" w:rsidP="00807886"/>
    <w:p w:rsidR="002220DE" w:rsidRDefault="002220DE" w:rsidP="00807886"/>
    <w:p w:rsidR="002220DE" w:rsidRDefault="002220DE" w:rsidP="00807886"/>
    <w:p w:rsidR="002220DE" w:rsidRDefault="002220DE" w:rsidP="00807886"/>
    <w:p w:rsidR="002220DE" w:rsidRDefault="002220DE" w:rsidP="00807886"/>
    <w:p w:rsidR="002220DE" w:rsidRDefault="002220DE" w:rsidP="00807886"/>
    <w:p w:rsidR="0025658D" w:rsidRDefault="00807886" w:rsidP="002565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15388">
        <w:rPr>
          <w:rFonts w:ascii="Times New Roman" w:hAnsi="Times New Roman" w:cs="Times New Roman"/>
          <w:i w:val="0"/>
        </w:rPr>
        <w:lastRenderedPageBreak/>
        <w:t xml:space="preserve">Итоги мониторинга оценки качества дополнительного образования </w:t>
      </w:r>
    </w:p>
    <w:p w:rsidR="00807886" w:rsidRPr="00615388" w:rsidRDefault="00807886" w:rsidP="002565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15388">
        <w:rPr>
          <w:rFonts w:ascii="Times New Roman" w:hAnsi="Times New Roman" w:cs="Times New Roman"/>
          <w:i w:val="0"/>
        </w:rPr>
        <w:t>за 2010 – 2013 учебные годы</w:t>
      </w:r>
      <w:bookmarkEnd w:id="18"/>
    </w:p>
    <w:p w:rsidR="00807886" w:rsidRPr="00415391" w:rsidRDefault="00807886" w:rsidP="00807886">
      <w:pPr>
        <w:ind w:firstLine="840"/>
        <w:jc w:val="both"/>
        <w:rPr>
          <w:sz w:val="28"/>
          <w:szCs w:val="28"/>
        </w:rPr>
      </w:pPr>
    </w:p>
    <w:p w:rsidR="00807886" w:rsidRPr="00415391" w:rsidRDefault="00807886" w:rsidP="00AD6417">
      <w:pPr>
        <w:numPr>
          <w:ilvl w:val="0"/>
          <w:numId w:val="13"/>
        </w:numPr>
        <w:jc w:val="center"/>
        <w:rPr>
          <w:sz w:val="28"/>
          <w:szCs w:val="28"/>
        </w:rPr>
      </w:pPr>
      <w:r w:rsidRPr="00415391">
        <w:rPr>
          <w:b/>
          <w:sz w:val="28"/>
          <w:szCs w:val="28"/>
        </w:rPr>
        <w:t>Управление Учреждением и образовательным процессом</w:t>
      </w:r>
    </w:p>
    <w:tbl>
      <w:tblPr>
        <w:tblpPr w:leftFromText="180" w:rightFromText="180" w:vertAnchor="text" w:horzAnchor="margin" w:tblpX="-351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786"/>
        <w:gridCol w:w="1843"/>
        <w:gridCol w:w="1559"/>
        <w:gridCol w:w="1559"/>
      </w:tblGrid>
      <w:tr w:rsidR="00807886" w:rsidRPr="00415391" w:rsidTr="00383EE8">
        <w:tc>
          <w:tcPr>
            <w:tcW w:w="709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6" w:type="dxa"/>
            <w:vMerge w:val="restart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961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709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55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55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F2061E" w:rsidTr="00383EE8">
        <w:trPr>
          <w:trHeight w:val="574"/>
        </w:trPr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1.1.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Процент выполнения в Учреждении решений педагогических советов за истекший учебный год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rPr>
          <w:trHeight w:val="634"/>
        </w:trPr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1.2.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Процент выполнения в Учреждении мероприятий годового плана за истекший учебный год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1.3.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Оценка по 5-бальной шкале удовлетворенности педагогическими работниками системой управления в Учреждении, взаимоотношениями по вертикали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1.4.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Наличие Совета Учреждения (общественного органа, участвующего в управлении Учреждения)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1.5.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Выполнение образовательных программ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F2061E" w:rsidTr="00383EE8">
        <w:trPr>
          <w:trHeight w:val="966"/>
        </w:trPr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1.6.</w:t>
            </w:r>
          </w:p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Укомплектованность педагогическими кадрами по учебному плану, обеспечивающих реализацию основных образовательных программ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60" w:hanging="326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1.7.</w:t>
            </w:r>
          </w:p>
        </w:tc>
        <w:tc>
          <w:tcPr>
            <w:tcW w:w="4786" w:type="dxa"/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Результаты итоговой аттестации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5495" w:type="dxa"/>
            <w:gridSpan w:val="2"/>
          </w:tcPr>
          <w:p w:rsidR="00807886" w:rsidRPr="00415391" w:rsidRDefault="00807886" w:rsidP="00383EE8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415391">
              <w:rPr>
                <w:b/>
                <w:sz w:val="28"/>
                <w:szCs w:val="28"/>
              </w:rPr>
              <w:t>Итого (средний балл):</w:t>
            </w:r>
          </w:p>
        </w:tc>
        <w:tc>
          <w:tcPr>
            <w:tcW w:w="1843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15391">
              <w:rPr>
                <w:b/>
                <w:sz w:val="28"/>
                <w:szCs w:val="28"/>
              </w:rPr>
              <w:t xml:space="preserve">2,1 </w:t>
            </w:r>
          </w:p>
        </w:tc>
        <w:tc>
          <w:tcPr>
            <w:tcW w:w="155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559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</w:t>
            </w:r>
          </w:p>
        </w:tc>
      </w:tr>
    </w:tbl>
    <w:p w:rsidR="002220DE" w:rsidRDefault="002220DE" w:rsidP="002220DE">
      <w:pPr>
        <w:rPr>
          <w:b/>
          <w:sz w:val="28"/>
          <w:szCs w:val="28"/>
        </w:rPr>
      </w:pPr>
    </w:p>
    <w:p w:rsidR="00807886" w:rsidRPr="00415391" w:rsidRDefault="00807886" w:rsidP="00580B4B">
      <w:pPr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415391">
        <w:rPr>
          <w:b/>
          <w:sz w:val="28"/>
          <w:szCs w:val="28"/>
        </w:rPr>
        <w:t>Методический потенциал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827"/>
        <w:gridCol w:w="1751"/>
        <w:gridCol w:w="1651"/>
        <w:gridCol w:w="1560"/>
      </w:tblGrid>
      <w:tr w:rsidR="00807886" w:rsidRPr="00415391" w:rsidTr="00383EE8">
        <w:tc>
          <w:tcPr>
            <w:tcW w:w="702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7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962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702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4827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651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560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415391" w:rsidTr="00383EE8">
        <w:trPr>
          <w:trHeight w:val="537"/>
        </w:trPr>
        <w:tc>
          <w:tcPr>
            <w:tcW w:w="702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2.1.</w:t>
            </w:r>
          </w:p>
        </w:tc>
        <w:tc>
          <w:tcPr>
            <w:tcW w:w="4827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Наличие в Учреждении авторских, экспериментальных программ дополнительного образования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7886" w:rsidRPr="00415391" w:rsidTr="00383EE8">
        <w:trPr>
          <w:trHeight w:val="559"/>
        </w:trPr>
        <w:tc>
          <w:tcPr>
            <w:tcW w:w="702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2.2.</w:t>
            </w:r>
          </w:p>
        </w:tc>
        <w:tc>
          <w:tcPr>
            <w:tcW w:w="4827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проведенных в истекшем учебном году (планируемых в текущем) методических семинаров в масштабе Учреждения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rPr>
          <w:trHeight w:val="553"/>
        </w:trPr>
        <w:tc>
          <w:tcPr>
            <w:tcW w:w="702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2.3.</w:t>
            </w:r>
          </w:p>
        </w:tc>
        <w:tc>
          <w:tcPr>
            <w:tcW w:w="4827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Процент обеспеченности учебного </w:t>
            </w:r>
            <w:r w:rsidRPr="00415391">
              <w:rPr>
                <w:sz w:val="28"/>
                <w:szCs w:val="28"/>
              </w:rPr>
              <w:lastRenderedPageBreak/>
              <w:t>процесса методическими разработками в соответствии с образовательными программами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51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702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27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публикаций, материалов методического характера с обобщенным опытом работы лучших педагогов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702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2.5.</w:t>
            </w:r>
          </w:p>
        </w:tc>
        <w:tc>
          <w:tcPr>
            <w:tcW w:w="4827" w:type="dxa"/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Средняя оценка удовлетворенности методической службой, её работой педагогами дополнительного образования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5529" w:type="dxa"/>
            <w:gridSpan w:val="2"/>
          </w:tcPr>
          <w:p w:rsidR="00807886" w:rsidRPr="00415391" w:rsidRDefault="00807886" w:rsidP="00383EE8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415391">
              <w:rPr>
                <w:b/>
                <w:sz w:val="28"/>
                <w:szCs w:val="28"/>
              </w:rPr>
              <w:t>Итого (средний балл):</w:t>
            </w:r>
          </w:p>
        </w:tc>
        <w:tc>
          <w:tcPr>
            <w:tcW w:w="1751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15391">
              <w:rPr>
                <w:b/>
                <w:sz w:val="28"/>
                <w:szCs w:val="28"/>
              </w:rPr>
              <w:t xml:space="preserve">1,4 </w:t>
            </w:r>
          </w:p>
        </w:tc>
        <w:tc>
          <w:tcPr>
            <w:tcW w:w="1651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</w:tr>
    </w:tbl>
    <w:p w:rsidR="00807886" w:rsidRDefault="00807886" w:rsidP="00807886">
      <w:pPr>
        <w:ind w:firstLine="708"/>
        <w:jc w:val="both"/>
        <w:rPr>
          <w:sz w:val="28"/>
          <w:szCs w:val="28"/>
        </w:rPr>
      </w:pPr>
      <w:r w:rsidRPr="001631E4">
        <w:rPr>
          <w:sz w:val="28"/>
          <w:szCs w:val="28"/>
        </w:rPr>
        <w:t>Пункт 2.1.</w:t>
      </w:r>
      <w:r>
        <w:rPr>
          <w:sz w:val="28"/>
          <w:szCs w:val="28"/>
        </w:rPr>
        <w:t>: В начале учебного года было запланировано проведение экспериментальной площадки (ЭП) «Организация предпрофильной подготовки в условиях дополнительного образования детей», но по объективным причинам ЭП не начала свою деятельность – в итоге ЭП была закрыта.</w:t>
      </w:r>
    </w:p>
    <w:p w:rsidR="00753DA8" w:rsidRDefault="00753DA8" w:rsidP="00753DA8">
      <w:pPr>
        <w:ind w:left="1200"/>
        <w:rPr>
          <w:b/>
          <w:sz w:val="28"/>
          <w:szCs w:val="28"/>
        </w:rPr>
      </w:pPr>
    </w:p>
    <w:p w:rsidR="00807886" w:rsidRPr="00415391" w:rsidRDefault="00807886" w:rsidP="00615388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415391">
        <w:rPr>
          <w:b/>
          <w:sz w:val="28"/>
          <w:szCs w:val="28"/>
        </w:rPr>
        <w:t>Потенциал педагогических кадров</w:t>
      </w:r>
    </w:p>
    <w:tbl>
      <w:tblPr>
        <w:tblW w:w="106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822"/>
        <w:gridCol w:w="1825"/>
        <w:gridCol w:w="1688"/>
        <w:gridCol w:w="1649"/>
      </w:tblGrid>
      <w:tr w:rsidR="00807886" w:rsidRPr="00415391" w:rsidTr="00383EE8">
        <w:tc>
          <w:tcPr>
            <w:tcW w:w="707" w:type="dxa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5162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707" w:type="dxa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688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64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F2061E" w:rsidTr="00383EE8">
        <w:trPr>
          <w:trHeight w:val="1104"/>
        </w:trPr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3.1.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педагогических работников первой и высшей квалификационной категории в Учреждении (включая совместителей)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F2061E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3.2.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Наличие педагогических работников, имеющих звания, профессиональные отличия и награды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F2061E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3.3.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педагогических работников, имеющих высшее образование, в том числе педагогическое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F2061E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3.4.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педагогических работников Учреждения, прошедших профессиональную переподготовку за 5 предшествующих лет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rPr>
          <w:trHeight w:val="878"/>
        </w:trPr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3.5.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педагогических работников Учреждения, повысивших</w:t>
            </w:r>
          </w:p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 квалификационную категорию за 5 предшествующих лет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3.6.</w:t>
            </w:r>
          </w:p>
        </w:tc>
        <w:tc>
          <w:tcPr>
            <w:tcW w:w="482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педагогических работников Учреждения, принимающих участие в экспериментальной деятельности, внедрении и освоении инноваций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7886" w:rsidRPr="00415391" w:rsidTr="00383EE8">
        <w:tc>
          <w:tcPr>
            <w:tcW w:w="5529" w:type="dxa"/>
            <w:gridSpan w:val="2"/>
          </w:tcPr>
          <w:p w:rsidR="00807886" w:rsidRPr="00415391" w:rsidRDefault="00807886" w:rsidP="00383EE8">
            <w:pPr>
              <w:jc w:val="right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Итого (средний балл):</w:t>
            </w:r>
          </w:p>
        </w:tc>
        <w:tc>
          <w:tcPr>
            <w:tcW w:w="1825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688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649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807886" w:rsidRDefault="00807886" w:rsidP="00807886">
      <w:pPr>
        <w:ind w:firstLine="708"/>
        <w:jc w:val="both"/>
        <w:rPr>
          <w:sz w:val="28"/>
          <w:szCs w:val="28"/>
        </w:rPr>
      </w:pPr>
      <w:r w:rsidRPr="001631E4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3.1</w:t>
      </w:r>
      <w:r w:rsidRPr="001631E4">
        <w:rPr>
          <w:sz w:val="28"/>
          <w:szCs w:val="28"/>
        </w:rPr>
        <w:t>.</w:t>
      </w:r>
      <w:r>
        <w:rPr>
          <w:sz w:val="28"/>
          <w:szCs w:val="28"/>
        </w:rPr>
        <w:t xml:space="preserve">: Число </w:t>
      </w:r>
      <w:r w:rsidRPr="00415391">
        <w:rPr>
          <w:sz w:val="28"/>
          <w:szCs w:val="28"/>
        </w:rPr>
        <w:t>педагогических работников первой и высшей квалификационной категории в Учреждении</w:t>
      </w:r>
      <w:r>
        <w:rPr>
          <w:sz w:val="28"/>
          <w:szCs w:val="28"/>
        </w:rPr>
        <w:t xml:space="preserve"> ниже, чем в предыдущих годах по причине того, что с 2012 года не учитывается квалификационная категория учителя как категория педагога дополнительного образования.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  <w:r w:rsidRPr="001631E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3.6</w:t>
      </w:r>
      <w:r w:rsidRPr="001631E4">
        <w:rPr>
          <w:sz w:val="28"/>
          <w:szCs w:val="28"/>
        </w:rPr>
        <w:t>.</w:t>
      </w:r>
      <w:r>
        <w:rPr>
          <w:sz w:val="28"/>
          <w:szCs w:val="28"/>
        </w:rPr>
        <w:t xml:space="preserve">: В связи с тем, что экспериментальная площадка была закрыта, педагогов, </w:t>
      </w:r>
      <w:r w:rsidRPr="00415391">
        <w:rPr>
          <w:sz w:val="28"/>
          <w:szCs w:val="28"/>
        </w:rPr>
        <w:t>принимающих участие в экспериментальной деятельности</w:t>
      </w:r>
      <w:r>
        <w:rPr>
          <w:sz w:val="28"/>
          <w:szCs w:val="28"/>
        </w:rPr>
        <w:t>, нет.</w:t>
      </w:r>
    </w:p>
    <w:p w:rsidR="00807886" w:rsidRDefault="00807886" w:rsidP="00807886">
      <w:pPr>
        <w:ind w:left="360"/>
        <w:jc w:val="center"/>
        <w:rPr>
          <w:b/>
          <w:sz w:val="28"/>
          <w:szCs w:val="28"/>
        </w:rPr>
      </w:pPr>
    </w:p>
    <w:p w:rsidR="00807886" w:rsidRPr="00415391" w:rsidRDefault="00807886" w:rsidP="00580B4B">
      <w:pPr>
        <w:numPr>
          <w:ilvl w:val="0"/>
          <w:numId w:val="5"/>
        </w:numPr>
        <w:tabs>
          <w:tab w:val="clear" w:pos="851"/>
          <w:tab w:val="num" w:pos="284"/>
        </w:tabs>
        <w:ind w:firstLine="0"/>
        <w:jc w:val="center"/>
        <w:rPr>
          <w:b/>
          <w:sz w:val="28"/>
          <w:szCs w:val="28"/>
        </w:rPr>
      </w:pPr>
      <w:r w:rsidRPr="00415391">
        <w:rPr>
          <w:b/>
          <w:sz w:val="28"/>
          <w:szCs w:val="28"/>
        </w:rPr>
        <w:t>Организация учебно-воспитательного процесса</w:t>
      </w: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56"/>
        <w:gridCol w:w="1826"/>
        <w:gridCol w:w="1689"/>
        <w:gridCol w:w="1653"/>
      </w:tblGrid>
      <w:tr w:rsidR="00807886" w:rsidRPr="00415391" w:rsidTr="00383EE8">
        <w:tc>
          <w:tcPr>
            <w:tcW w:w="707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6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5168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707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68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653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415391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4.1.</w:t>
            </w: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образовательных программ, рассчитанных на 3 и более года обучения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4.2.</w:t>
            </w: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инноваций, внедренных в  истекшем учебном году в управленческий и учебно-воспитательный процесс (проектное управление, платные услуги и др.)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tabs>
                <w:tab w:val="left" w:pos="1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415391" w:rsidTr="00383EE8"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4.3.</w:t>
            </w:r>
          </w:p>
        </w:tc>
        <w:tc>
          <w:tcPr>
            <w:tcW w:w="4256" w:type="dxa"/>
          </w:tcPr>
          <w:p w:rsidR="00807886" w:rsidRPr="00415391" w:rsidRDefault="00807886" w:rsidP="000D7063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Сохранение контингента учащихся (в каждом детском объединении)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415391" w:rsidTr="00383EE8">
        <w:trPr>
          <w:trHeight w:val="207"/>
        </w:trPr>
        <w:tc>
          <w:tcPr>
            <w:tcW w:w="707" w:type="dxa"/>
            <w:vMerge w:val="restart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4.4.</w:t>
            </w: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Процент победителей и призеров из числа участников соревнований, конкурсов, акций, прошедших в истекшем учебном году в масштабе Учреждения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rPr>
          <w:trHeight w:val="206"/>
        </w:trPr>
        <w:tc>
          <w:tcPr>
            <w:tcW w:w="707" w:type="dxa"/>
            <w:vMerge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 масштабе района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415391" w:rsidTr="00383EE8">
        <w:trPr>
          <w:trHeight w:val="206"/>
        </w:trPr>
        <w:tc>
          <w:tcPr>
            <w:tcW w:w="707" w:type="dxa"/>
            <w:vMerge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 масштабе республики</w:t>
            </w:r>
          </w:p>
        </w:tc>
        <w:tc>
          <w:tcPr>
            <w:tcW w:w="1826" w:type="dxa"/>
          </w:tcPr>
          <w:p w:rsidR="00807886" w:rsidRPr="00572FF5" w:rsidRDefault="00807886" w:rsidP="00383EE8">
            <w:pPr>
              <w:jc w:val="center"/>
              <w:rPr>
                <w:sz w:val="28"/>
                <w:szCs w:val="28"/>
              </w:rPr>
            </w:pPr>
            <w:r w:rsidRPr="00572FF5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415391" w:rsidTr="00383EE8">
        <w:trPr>
          <w:trHeight w:val="206"/>
        </w:trPr>
        <w:tc>
          <w:tcPr>
            <w:tcW w:w="707" w:type="dxa"/>
            <w:vMerge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 масштабе России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rPr>
          <w:trHeight w:val="689"/>
        </w:trPr>
        <w:tc>
          <w:tcPr>
            <w:tcW w:w="707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4.5.</w:t>
            </w:r>
          </w:p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807886" w:rsidRPr="00415391" w:rsidRDefault="00807886" w:rsidP="000D7063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Показатель воспитанности учащихся количество обучающихся 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07886" w:rsidRPr="00F2061E" w:rsidRDefault="00807886" w:rsidP="00383E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807886" w:rsidRPr="00F2061E" w:rsidRDefault="00807886" w:rsidP="00383E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886" w:rsidRPr="00415391" w:rsidTr="00383EE8">
        <w:trPr>
          <w:trHeight w:val="185"/>
        </w:trPr>
        <w:tc>
          <w:tcPr>
            <w:tcW w:w="4963" w:type="dxa"/>
            <w:gridSpan w:val="2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Итого (средний балл):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168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653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</w:p>
        </w:tc>
      </w:tr>
    </w:tbl>
    <w:p w:rsidR="00807886" w:rsidRDefault="00807886" w:rsidP="00807886">
      <w:pPr>
        <w:ind w:left="360"/>
        <w:jc w:val="center"/>
        <w:rPr>
          <w:b/>
          <w:caps/>
          <w:sz w:val="28"/>
          <w:szCs w:val="28"/>
        </w:rPr>
      </w:pPr>
    </w:p>
    <w:p w:rsidR="00807886" w:rsidRDefault="00807886" w:rsidP="0080788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4.2.: для внедрения платных услуг подготовлен пакет документов и проведен педагогический совет на тему «Внедрение платных </w:t>
      </w:r>
      <w:r w:rsidRPr="008D1515">
        <w:rPr>
          <w:sz w:val="28"/>
          <w:szCs w:val="28"/>
        </w:rPr>
        <w:t>услуг в МОУ ДОД «Усть-Куломский районный Дом детского творчества»</w:t>
      </w:r>
      <w:r>
        <w:rPr>
          <w:sz w:val="28"/>
          <w:szCs w:val="28"/>
        </w:rPr>
        <w:t>. По решению педагогического совета решено ввести платные услуги в следующем учебном году.</w:t>
      </w:r>
    </w:p>
    <w:p w:rsidR="00807886" w:rsidRDefault="00807886" w:rsidP="0080788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4.4.: в истекшем учебном году процент победителей и призеров в масштабе района и республики ниже по причине того, что не выезжали на республику обучающиеся детского объединения «Борьба дзюдо» из-за отсутствия </w:t>
      </w:r>
      <w:r>
        <w:rPr>
          <w:sz w:val="28"/>
          <w:szCs w:val="28"/>
        </w:rPr>
        <w:lastRenderedPageBreak/>
        <w:t xml:space="preserve">транспорта. </w:t>
      </w:r>
      <w:r w:rsidRPr="00F77FF1">
        <w:rPr>
          <w:sz w:val="28"/>
          <w:szCs w:val="28"/>
        </w:rPr>
        <w:t>Работы детских объединений декоративно- прикладной направленности, выставленные на республиканских конкурсах, не заняли призовых мест.</w:t>
      </w:r>
    </w:p>
    <w:p w:rsidR="00807886" w:rsidRPr="001631E4" w:rsidRDefault="00807886" w:rsidP="00807886">
      <w:pPr>
        <w:ind w:left="360"/>
        <w:jc w:val="both"/>
        <w:rPr>
          <w:sz w:val="28"/>
          <w:szCs w:val="28"/>
        </w:rPr>
      </w:pPr>
    </w:p>
    <w:p w:rsidR="00807886" w:rsidRPr="00415391" w:rsidRDefault="00807886" w:rsidP="00580B4B">
      <w:pPr>
        <w:numPr>
          <w:ilvl w:val="0"/>
          <w:numId w:val="5"/>
        </w:numPr>
        <w:tabs>
          <w:tab w:val="clear" w:pos="851"/>
          <w:tab w:val="num" w:pos="284"/>
        </w:tabs>
        <w:ind w:firstLine="0"/>
        <w:jc w:val="center"/>
        <w:rPr>
          <w:b/>
          <w:sz w:val="28"/>
          <w:szCs w:val="28"/>
        </w:rPr>
      </w:pPr>
      <w:r w:rsidRPr="00415391">
        <w:rPr>
          <w:b/>
          <w:sz w:val="28"/>
          <w:szCs w:val="28"/>
        </w:rPr>
        <w:t>Социальная эффективность деятельности Учреждения</w:t>
      </w: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1700"/>
        <w:gridCol w:w="1700"/>
        <w:gridCol w:w="1699"/>
      </w:tblGrid>
      <w:tr w:rsidR="00807886" w:rsidRPr="00415391" w:rsidTr="00383EE8">
        <w:tc>
          <w:tcPr>
            <w:tcW w:w="709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5099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709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699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5.1.</w:t>
            </w:r>
          </w:p>
        </w:tc>
        <w:tc>
          <w:tcPr>
            <w:tcW w:w="4252" w:type="dxa"/>
          </w:tcPr>
          <w:p w:rsidR="00807886" w:rsidRPr="00415391" w:rsidRDefault="00807886" w:rsidP="000D7063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Средняя оценка удовлетворенности Учреждением, его работой, качеством образования учащимися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5.2.</w:t>
            </w:r>
          </w:p>
        </w:tc>
        <w:tc>
          <w:tcPr>
            <w:tcW w:w="425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Средняя оценка удовлетворенности Учреждением, его работой, качеством образования родителями (их законными представителями)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F2061E" w:rsidTr="00383EE8">
        <w:trPr>
          <w:trHeight w:val="835"/>
        </w:trPr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5.3.</w:t>
            </w:r>
          </w:p>
        </w:tc>
        <w:tc>
          <w:tcPr>
            <w:tcW w:w="425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жалоб, поданных в Управление образования, суд, прокуратуру, общественных организации по поводу упущений и неправомерных действий администрации Учреждения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F2061E" w:rsidTr="00383EE8"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5.4.</w:t>
            </w:r>
          </w:p>
        </w:tc>
        <w:tc>
          <w:tcPr>
            <w:tcW w:w="425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конфликтов и трудовых споров, зафиксированных в истекшем учебном году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5.5.</w:t>
            </w:r>
          </w:p>
        </w:tc>
        <w:tc>
          <w:tcPr>
            <w:tcW w:w="425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(процент) педагогических работников, представленных в течение истекшего учебного года к званиям, наградам, премиям районного и республиканского значения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 w:rsidRPr="00F2061E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886" w:rsidRPr="00415391" w:rsidTr="00383EE8">
        <w:tc>
          <w:tcPr>
            <w:tcW w:w="709" w:type="dxa"/>
          </w:tcPr>
          <w:p w:rsidR="00807886" w:rsidRPr="00415391" w:rsidRDefault="00807886" w:rsidP="00383EE8">
            <w:pPr>
              <w:ind w:left="34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5.6.</w:t>
            </w:r>
          </w:p>
        </w:tc>
        <w:tc>
          <w:tcPr>
            <w:tcW w:w="4252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Число учреждений, в том числе образовательных, с которыми Учреждение имеет договоры, устойчивые связи, поддерживает партнерские отношения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Pr="00F2061E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c>
          <w:tcPr>
            <w:tcW w:w="4961" w:type="dxa"/>
            <w:gridSpan w:val="2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Итого (средний балл):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1,67</w:t>
            </w:r>
          </w:p>
        </w:tc>
        <w:tc>
          <w:tcPr>
            <w:tcW w:w="1699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</w:t>
            </w:r>
          </w:p>
        </w:tc>
      </w:tr>
    </w:tbl>
    <w:p w:rsidR="00807886" w:rsidRPr="00415391" w:rsidRDefault="00807886" w:rsidP="00807886">
      <w:pPr>
        <w:ind w:left="360"/>
        <w:jc w:val="center"/>
        <w:rPr>
          <w:b/>
          <w:caps/>
          <w:sz w:val="28"/>
          <w:szCs w:val="28"/>
        </w:rPr>
      </w:pPr>
    </w:p>
    <w:p w:rsidR="00807886" w:rsidRDefault="00807886" w:rsidP="00807886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касается пунктов  1,3; 2,5; 4,5; 5,1; 5,2 (оценка удовлетворенности, тестирование на показатель воспитанности) результаты взяты с прошлого </w:t>
      </w:r>
      <w:r>
        <w:rPr>
          <w:sz w:val="28"/>
          <w:szCs w:val="28"/>
        </w:rPr>
        <w:lastRenderedPageBreak/>
        <w:t>учебного года, так как было принято решение диагностику проводить 1 раз в 2 года.</w:t>
      </w:r>
    </w:p>
    <w:p w:rsidR="00807886" w:rsidRPr="00415391" w:rsidRDefault="00807886" w:rsidP="00807886">
      <w:pPr>
        <w:ind w:firstLine="142"/>
        <w:jc w:val="both"/>
        <w:rPr>
          <w:b/>
          <w:sz w:val="28"/>
          <w:szCs w:val="28"/>
        </w:rPr>
      </w:pPr>
    </w:p>
    <w:tbl>
      <w:tblPr>
        <w:tblW w:w="10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748"/>
        <w:gridCol w:w="1927"/>
        <w:gridCol w:w="1700"/>
      </w:tblGrid>
      <w:tr w:rsidR="00807886" w:rsidRPr="00415391" w:rsidTr="00383EE8">
        <w:tc>
          <w:tcPr>
            <w:tcW w:w="4961" w:type="dxa"/>
            <w:vMerge w:val="restart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>Оценочный лист</w:t>
            </w:r>
          </w:p>
        </w:tc>
        <w:tc>
          <w:tcPr>
            <w:tcW w:w="5375" w:type="dxa"/>
            <w:gridSpan w:val="3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Баллы</w:t>
            </w:r>
            <w:r>
              <w:rPr>
                <w:b/>
                <w:sz w:val="28"/>
                <w:szCs w:val="28"/>
              </w:rPr>
              <w:t xml:space="preserve">  за учебный год</w:t>
            </w:r>
          </w:p>
        </w:tc>
      </w:tr>
      <w:tr w:rsidR="00807886" w:rsidRPr="00415391" w:rsidTr="00383EE8">
        <w:tc>
          <w:tcPr>
            <w:tcW w:w="4961" w:type="dxa"/>
            <w:vMerge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2011-2012 </w:t>
            </w:r>
          </w:p>
        </w:tc>
        <w:tc>
          <w:tcPr>
            <w:tcW w:w="1700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Управление Учреждением и образовательным процессом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2,1 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Методический потенциал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1,4 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Потенциал педагогических кадров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2,2 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2,67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both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Организация учебно-воспитательного процесса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2,4 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both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Социальная эффективность деятельности Учреждения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>1,8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1,67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1,7</w:t>
            </w:r>
          </w:p>
        </w:tc>
      </w:tr>
      <w:tr w:rsidR="00807886" w:rsidRPr="00415391" w:rsidTr="00383EE8">
        <w:tc>
          <w:tcPr>
            <w:tcW w:w="4961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>ВСЕГО баллов:</w:t>
            </w:r>
          </w:p>
        </w:tc>
        <w:tc>
          <w:tcPr>
            <w:tcW w:w="1748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>9,9</w:t>
            </w:r>
          </w:p>
        </w:tc>
        <w:tc>
          <w:tcPr>
            <w:tcW w:w="1927" w:type="dxa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10,9</w:t>
            </w:r>
          </w:p>
        </w:tc>
        <w:tc>
          <w:tcPr>
            <w:tcW w:w="1700" w:type="dxa"/>
          </w:tcPr>
          <w:p w:rsidR="00807886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9,1</w:t>
            </w:r>
          </w:p>
        </w:tc>
      </w:tr>
      <w:tr w:rsidR="00807886" w:rsidRPr="00415391" w:rsidTr="00383EE8">
        <w:tc>
          <w:tcPr>
            <w:tcW w:w="4961" w:type="dxa"/>
            <w:shd w:val="clear" w:color="auto" w:fill="E5DFEC"/>
          </w:tcPr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 xml:space="preserve">ОКДО </w:t>
            </w:r>
          </w:p>
        </w:tc>
        <w:tc>
          <w:tcPr>
            <w:tcW w:w="1748" w:type="dxa"/>
            <w:shd w:val="clear" w:color="auto" w:fill="E5DFEC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b/>
                <w:caps/>
                <w:sz w:val="28"/>
                <w:szCs w:val="28"/>
              </w:rPr>
              <w:t>76%</w:t>
            </w:r>
          </w:p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15391">
              <w:rPr>
                <w:sz w:val="28"/>
                <w:szCs w:val="28"/>
              </w:rPr>
              <w:t>опустимый уровень</w:t>
            </w:r>
          </w:p>
        </w:tc>
        <w:tc>
          <w:tcPr>
            <w:tcW w:w="1927" w:type="dxa"/>
            <w:shd w:val="clear" w:color="auto" w:fill="E5DFEC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84%</w:t>
            </w:r>
          </w:p>
          <w:p w:rsidR="00807886" w:rsidRPr="00415391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15391">
              <w:rPr>
                <w:sz w:val="28"/>
                <w:szCs w:val="28"/>
              </w:rPr>
              <w:t>птимальный уровень</w:t>
            </w:r>
          </w:p>
        </w:tc>
        <w:tc>
          <w:tcPr>
            <w:tcW w:w="1700" w:type="dxa"/>
            <w:shd w:val="clear" w:color="auto" w:fill="E5DFEC"/>
          </w:tcPr>
          <w:p w:rsidR="00807886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70%</w:t>
            </w:r>
          </w:p>
          <w:p w:rsidR="00807886" w:rsidRDefault="00807886" w:rsidP="00383EE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15391">
              <w:rPr>
                <w:sz w:val="28"/>
                <w:szCs w:val="28"/>
              </w:rPr>
              <w:t>опустимый уровень</w:t>
            </w:r>
          </w:p>
        </w:tc>
      </w:tr>
    </w:tbl>
    <w:p w:rsidR="00807886" w:rsidRPr="00415391" w:rsidRDefault="00807886" w:rsidP="00807886">
      <w:pPr>
        <w:jc w:val="center"/>
        <w:rPr>
          <w:b/>
          <w:caps/>
          <w:sz w:val="28"/>
          <w:szCs w:val="28"/>
        </w:rPr>
      </w:pPr>
    </w:p>
    <w:p w:rsidR="00807886" w:rsidRDefault="00807886" w:rsidP="00807886">
      <w:pPr>
        <w:ind w:firstLine="840"/>
        <w:jc w:val="both"/>
        <w:rPr>
          <w:sz w:val="28"/>
          <w:szCs w:val="28"/>
        </w:rPr>
      </w:pPr>
      <w:r w:rsidRPr="0050639F">
        <w:rPr>
          <w:sz w:val="28"/>
          <w:szCs w:val="28"/>
        </w:rPr>
        <w:t>Таким образом, прослеживается рост показателя по оценке Управления Учреждением и образовательным процессом и понижение показателей по оценке методического потенциала, потенциала педагогических кадров, по организации учебно-воспитательного процесса, социальная эффективность деятельности Учреждения практически не изменилась. В целом оценка качества дополнительных</w:t>
      </w:r>
      <w:r>
        <w:rPr>
          <w:sz w:val="28"/>
          <w:szCs w:val="28"/>
        </w:rPr>
        <w:t xml:space="preserve"> образовательных услуг снизилась на 1,8 баллов (14%).</w:t>
      </w:r>
    </w:p>
    <w:p w:rsidR="00807886" w:rsidRDefault="00807886" w:rsidP="00807886">
      <w:pPr>
        <w:ind w:firstLine="567"/>
        <w:jc w:val="both"/>
        <w:rPr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0D7063" w:rsidRDefault="000D7063" w:rsidP="00807886">
      <w:pPr>
        <w:ind w:firstLine="567"/>
        <w:jc w:val="both"/>
        <w:rPr>
          <w:b/>
          <w:sz w:val="28"/>
          <w:szCs w:val="28"/>
        </w:rPr>
      </w:pPr>
    </w:p>
    <w:p w:rsidR="00807886" w:rsidRDefault="00580B4B" w:rsidP="0080788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07886" w:rsidRPr="00A341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807886" w:rsidRPr="00A34121">
        <w:rPr>
          <w:b/>
          <w:sz w:val="28"/>
          <w:szCs w:val="28"/>
        </w:rPr>
        <w:t>. Итоги аттестации</w:t>
      </w:r>
      <w:r w:rsidR="0025658D">
        <w:rPr>
          <w:b/>
          <w:sz w:val="28"/>
          <w:szCs w:val="28"/>
        </w:rPr>
        <w:t xml:space="preserve"> </w:t>
      </w:r>
      <w:r w:rsidR="00807886">
        <w:rPr>
          <w:b/>
          <w:sz w:val="28"/>
          <w:szCs w:val="28"/>
        </w:rPr>
        <w:t>учащихся</w:t>
      </w:r>
    </w:p>
    <w:p w:rsidR="00807886" w:rsidRPr="00ED6696" w:rsidRDefault="00807886" w:rsidP="00807886">
      <w:pPr>
        <w:ind w:firstLine="708"/>
        <w:jc w:val="both"/>
        <w:rPr>
          <w:b/>
          <w:sz w:val="28"/>
          <w:szCs w:val="28"/>
        </w:rPr>
      </w:pPr>
      <w:r w:rsidRPr="00ED6696">
        <w:rPr>
          <w:sz w:val="28"/>
          <w:szCs w:val="28"/>
        </w:rPr>
        <w:t>В целях определения усвоения образовательных программ, в апреле – мае 2013 г.</w:t>
      </w:r>
      <w:r w:rsidR="001309D5">
        <w:rPr>
          <w:sz w:val="28"/>
          <w:szCs w:val="28"/>
        </w:rPr>
        <w:t xml:space="preserve"> проведена итоговая аттестация у</w:t>
      </w:r>
      <w:r w:rsidRPr="00ED6696">
        <w:rPr>
          <w:sz w:val="28"/>
          <w:szCs w:val="28"/>
        </w:rPr>
        <w:t xml:space="preserve">чащихся. </w:t>
      </w:r>
    </w:p>
    <w:p w:rsidR="00807886" w:rsidRDefault="000D7063" w:rsidP="00807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аттестации 332 </w:t>
      </w:r>
      <w:r w:rsidR="00807886" w:rsidRPr="00F77FF1">
        <w:rPr>
          <w:sz w:val="28"/>
          <w:szCs w:val="28"/>
        </w:rPr>
        <w:t>учащихся переведены на следующий год обучения; завершили обучение по программ</w:t>
      </w:r>
      <w:r>
        <w:rPr>
          <w:sz w:val="28"/>
          <w:szCs w:val="28"/>
        </w:rPr>
        <w:t xml:space="preserve">ам </w:t>
      </w:r>
      <w:r w:rsidR="00807886" w:rsidRPr="00F77FF1">
        <w:rPr>
          <w:sz w:val="28"/>
          <w:szCs w:val="28"/>
        </w:rPr>
        <w:t xml:space="preserve"> 646 обучающихся; 27 - выбыли (не прошли итоговую аттестацию). Всего прошли аттестацию – 988 учащихся. </w:t>
      </w:r>
    </w:p>
    <w:p w:rsidR="00807886" w:rsidRPr="00ED6696" w:rsidRDefault="00807886" w:rsidP="00807886">
      <w:pPr>
        <w:ind w:firstLine="708"/>
        <w:jc w:val="both"/>
        <w:rPr>
          <w:sz w:val="28"/>
          <w:szCs w:val="28"/>
        </w:rPr>
      </w:pPr>
      <w:r w:rsidRPr="00ED6696">
        <w:rPr>
          <w:b/>
          <w:sz w:val="28"/>
          <w:szCs w:val="28"/>
        </w:rPr>
        <w:t>Средний балл итоговой аттестации – 7,8 баллов – допустимый уровень, в сравнении с прошлым учебным годом – 9,3 балла.</w:t>
      </w:r>
    </w:p>
    <w:p w:rsidR="00807886" w:rsidRDefault="00807886" w:rsidP="00807886">
      <w:pPr>
        <w:ind w:firstLine="708"/>
        <w:jc w:val="both"/>
        <w:rPr>
          <w:sz w:val="28"/>
          <w:szCs w:val="28"/>
        </w:rPr>
      </w:pPr>
    </w:p>
    <w:p w:rsidR="00807886" w:rsidRPr="00A34121" w:rsidRDefault="00807886" w:rsidP="00807886">
      <w:pPr>
        <w:jc w:val="both"/>
        <w:rPr>
          <w:b/>
          <w:sz w:val="28"/>
          <w:szCs w:val="28"/>
        </w:rPr>
      </w:pPr>
      <w:r w:rsidRPr="007323C9">
        <w:rPr>
          <w:sz w:val="28"/>
          <w:szCs w:val="28"/>
        </w:rPr>
        <w:tab/>
      </w:r>
      <w:r w:rsidR="00580B4B">
        <w:rPr>
          <w:b/>
          <w:sz w:val="28"/>
          <w:szCs w:val="28"/>
        </w:rPr>
        <w:t>3</w:t>
      </w:r>
      <w:r w:rsidRPr="00A34121">
        <w:rPr>
          <w:b/>
          <w:sz w:val="28"/>
          <w:szCs w:val="28"/>
        </w:rPr>
        <w:t>.</w:t>
      </w:r>
      <w:r w:rsidR="00580B4B">
        <w:rPr>
          <w:b/>
          <w:sz w:val="28"/>
          <w:szCs w:val="28"/>
        </w:rPr>
        <w:t>5</w:t>
      </w:r>
      <w:r w:rsidRPr="00A34121">
        <w:rPr>
          <w:b/>
          <w:sz w:val="28"/>
          <w:szCs w:val="28"/>
        </w:rPr>
        <w:t>. Организация лет</w:t>
      </w:r>
      <w:r>
        <w:rPr>
          <w:b/>
          <w:sz w:val="28"/>
          <w:szCs w:val="28"/>
        </w:rPr>
        <w:t>него труда и отдыха учащихся</w:t>
      </w:r>
    </w:p>
    <w:p w:rsidR="00807886" w:rsidRPr="005E348A" w:rsidRDefault="00807886" w:rsidP="00807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415391">
        <w:rPr>
          <w:sz w:val="28"/>
          <w:szCs w:val="28"/>
        </w:rPr>
        <w:t xml:space="preserve"> целью качественной организации летнего отдыха и туда детей и подростков </w:t>
      </w:r>
      <w:r>
        <w:rPr>
          <w:sz w:val="28"/>
          <w:szCs w:val="28"/>
        </w:rPr>
        <w:t xml:space="preserve">Учреждение </w:t>
      </w:r>
      <w:r w:rsidRPr="00415391">
        <w:rPr>
          <w:sz w:val="28"/>
          <w:szCs w:val="28"/>
        </w:rPr>
        <w:t xml:space="preserve"> организов</w:t>
      </w:r>
      <w:r>
        <w:rPr>
          <w:sz w:val="28"/>
          <w:szCs w:val="28"/>
        </w:rPr>
        <w:t>ывает</w:t>
      </w:r>
      <w:r w:rsidRPr="0041539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415391">
        <w:rPr>
          <w:sz w:val="28"/>
          <w:szCs w:val="28"/>
        </w:rPr>
        <w:t xml:space="preserve"> с детьми во время летних каникул</w:t>
      </w:r>
      <w:r>
        <w:rPr>
          <w:sz w:val="28"/>
          <w:szCs w:val="28"/>
        </w:rPr>
        <w:t xml:space="preserve">. На следующей таблице представлен охват </w:t>
      </w:r>
      <w:r w:rsidRPr="005E348A">
        <w:rPr>
          <w:sz w:val="28"/>
          <w:szCs w:val="28"/>
        </w:rPr>
        <w:t>детей и подростков следующи</w:t>
      </w:r>
      <w:r>
        <w:rPr>
          <w:sz w:val="28"/>
          <w:szCs w:val="28"/>
        </w:rPr>
        <w:t>ми</w:t>
      </w:r>
      <w:r w:rsidRPr="005E348A">
        <w:rPr>
          <w:sz w:val="28"/>
          <w:szCs w:val="28"/>
        </w:rPr>
        <w:t xml:space="preserve"> форм</w:t>
      </w:r>
      <w:r>
        <w:rPr>
          <w:sz w:val="28"/>
          <w:szCs w:val="28"/>
        </w:rPr>
        <w:t>ами летнего отдыха в сравнении с 2010 – 2013 гг.</w:t>
      </w:r>
    </w:p>
    <w:p w:rsidR="00807886" w:rsidRDefault="00807886" w:rsidP="00807886">
      <w:pPr>
        <w:jc w:val="center"/>
        <w:rPr>
          <w:b/>
          <w:sz w:val="28"/>
          <w:szCs w:val="28"/>
        </w:rPr>
      </w:pPr>
    </w:p>
    <w:p w:rsidR="000D7063" w:rsidRDefault="000D7063" w:rsidP="00807886">
      <w:pPr>
        <w:jc w:val="center"/>
        <w:rPr>
          <w:b/>
          <w:sz w:val="28"/>
          <w:szCs w:val="28"/>
        </w:rPr>
      </w:pPr>
    </w:p>
    <w:p w:rsidR="0025658D" w:rsidRDefault="00807886" w:rsidP="000D7063">
      <w:pPr>
        <w:jc w:val="center"/>
        <w:rPr>
          <w:b/>
          <w:sz w:val="28"/>
          <w:szCs w:val="28"/>
        </w:rPr>
      </w:pPr>
      <w:r w:rsidRPr="000D6E93">
        <w:rPr>
          <w:b/>
          <w:sz w:val="28"/>
          <w:szCs w:val="28"/>
        </w:rPr>
        <w:t xml:space="preserve">Охват детей и подростков летним отдыхом и трудом в сравнении </w:t>
      </w:r>
    </w:p>
    <w:p w:rsidR="00807886" w:rsidRDefault="00807886" w:rsidP="000D7063">
      <w:pPr>
        <w:jc w:val="center"/>
        <w:rPr>
          <w:b/>
          <w:sz w:val="28"/>
          <w:szCs w:val="28"/>
        </w:rPr>
      </w:pPr>
      <w:r w:rsidRPr="000D6E93">
        <w:rPr>
          <w:b/>
          <w:sz w:val="28"/>
          <w:szCs w:val="28"/>
        </w:rPr>
        <w:t>с 20</w:t>
      </w:r>
      <w:r>
        <w:rPr>
          <w:b/>
          <w:sz w:val="28"/>
          <w:szCs w:val="28"/>
        </w:rPr>
        <w:t>1</w:t>
      </w:r>
      <w:r w:rsidRPr="000D6E93">
        <w:rPr>
          <w:b/>
          <w:sz w:val="28"/>
          <w:szCs w:val="28"/>
        </w:rPr>
        <w:t>0 – 201</w:t>
      </w:r>
      <w:r>
        <w:rPr>
          <w:b/>
          <w:sz w:val="28"/>
          <w:szCs w:val="28"/>
        </w:rPr>
        <w:t>3</w:t>
      </w:r>
      <w:r w:rsidRPr="000D6E93">
        <w:rPr>
          <w:b/>
          <w:sz w:val="28"/>
          <w:szCs w:val="28"/>
        </w:rPr>
        <w:t xml:space="preserve"> учебными годами</w:t>
      </w:r>
    </w:p>
    <w:p w:rsidR="000D7063" w:rsidRDefault="000D7063" w:rsidP="000D7063">
      <w:pPr>
        <w:jc w:val="center"/>
        <w:rPr>
          <w:b/>
          <w:sz w:val="28"/>
          <w:szCs w:val="28"/>
        </w:rPr>
      </w:pPr>
    </w:p>
    <w:tbl>
      <w:tblPr>
        <w:tblW w:w="107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1560"/>
        <w:gridCol w:w="1275"/>
        <w:gridCol w:w="1843"/>
        <w:gridCol w:w="1276"/>
        <w:gridCol w:w="1211"/>
        <w:gridCol w:w="1211"/>
      </w:tblGrid>
      <w:tr w:rsidR="00807886" w:rsidRPr="00B06908" w:rsidTr="00383EE8">
        <w:tc>
          <w:tcPr>
            <w:tcW w:w="1526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807886" w:rsidRPr="00B06908" w:rsidRDefault="00807886" w:rsidP="000D7063">
            <w:pPr>
              <w:jc w:val="center"/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 xml:space="preserve">Количество (форма/ </w:t>
            </w:r>
            <w:r>
              <w:rPr>
                <w:b/>
                <w:sz w:val="28"/>
                <w:szCs w:val="28"/>
              </w:rPr>
              <w:t xml:space="preserve">охват </w:t>
            </w:r>
            <w:r w:rsidRPr="00B06908">
              <w:rPr>
                <w:b/>
                <w:sz w:val="28"/>
                <w:szCs w:val="28"/>
              </w:rPr>
              <w:t>детей)</w:t>
            </w:r>
          </w:p>
        </w:tc>
        <w:tc>
          <w:tcPr>
            <w:tcW w:w="2422" w:type="dxa"/>
            <w:gridSpan w:val="2"/>
            <w:vMerge w:val="restart"/>
          </w:tcPr>
          <w:p w:rsidR="00807886" w:rsidRPr="00B06908" w:rsidRDefault="00807886" w:rsidP="000D7063">
            <w:pPr>
              <w:jc w:val="center"/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Всего</w:t>
            </w:r>
          </w:p>
        </w:tc>
      </w:tr>
      <w:tr w:rsidR="00807886" w:rsidRPr="00B06908" w:rsidTr="00383EE8">
        <w:trPr>
          <w:trHeight w:val="485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ЛТО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Трудовые бригады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 xml:space="preserve"> Л</w:t>
            </w:r>
            <w:r>
              <w:rPr>
                <w:b/>
                <w:sz w:val="28"/>
                <w:szCs w:val="28"/>
              </w:rPr>
              <w:t>етний лагерь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Многодневные походы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 xml:space="preserve">Экскурсии </w:t>
            </w:r>
          </w:p>
        </w:tc>
        <w:tc>
          <w:tcPr>
            <w:tcW w:w="2422" w:type="dxa"/>
            <w:gridSpan w:val="2"/>
            <w:vMerge/>
            <w:tcBorders>
              <w:bottom w:val="single" w:sz="4" w:space="0" w:color="auto"/>
            </w:tcBorders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</w:p>
        </w:tc>
      </w:tr>
      <w:tr w:rsidR="00807886" w:rsidRPr="00B06908" w:rsidTr="00383EE8">
        <w:tc>
          <w:tcPr>
            <w:tcW w:w="1526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Охват д</w:t>
            </w:r>
            <w:r w:rsidRPr="00B06908">
              <w:rPr>
                <w:b/>
                <w:sz w:val="28"/>
                <w:szCs w:val="28"/>
              </w:rPr>
              <w:t xml:space="preserve">етей </w:t>
            </w:r>
          </w:p>
        </w:tc>
      </w:tr>
      <w:tr w:rsidR="00807886" w:rsidRPr="00B06908" w:rsidTr="00383EE8">
        <w:tc>
          <w:tcPr>
            <w:tcW w:w="1526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85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156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2E05">
              <w:rPr>
                <w:sz w:val="28"/>
                <w:szCs w:val="28"/>
              </w:rPr>
              <w:t>/15</w:t>
            </w:r>
          </w:p>
        </w:tc>
        <w:tc>
          <w:tcPr>
            <w:tcW w:w="1275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 w:rsidRPr="00842E05">
              <w:rPr>
                <w:sz w:val="28"/>
                <w:szCs w:val="28"/>
              </w:rPr>
              <w:t>2/30</w:t>
            </w:r>
          </w:p>
        </w:tc>
        <w:tc>
          <w:tcPr>
            <w:tcW w:w="1276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07886" w:rsidRPr="00B06908" w:rsidTr="00383EE8">
        <w:tc>
          <w:tcPr>
            <w:tcW w:w="1526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 w:rsidRPr="00B06908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85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156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 w:rsidRPr="00E34CFC">
              <w:rPr>
                <w:sz w:val="28"/>
                <w:szCs w:val="28"/>
              </w:rPr>
              <w:t>3/26</w:t>
            </w:r>
          </w:p>
        </w:tc>
        <w:tc>
          <w:tcPr>
            <w:tcW w:w="1275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1843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2/24</w:t>
            </w:r>
          </w:p>
        </w:tc>
        <w:tc>
          <w:tcPr>
            <w:tcW w:w="1276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3/36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 w:rsidRPr="00E34CFC">
              <w:rPr>
                <w:sz w:val="28"/>
                <w:szCs w:val="28"/>
              </w:rPr>
              <w:t>126</w:t>
            </w:r>
          </w:p>
        </w:tc>
      </w:tr>
      <w:tr w:rsidR="00807886" w:rsidRPr="00B06908" w:rsidTr="00383EE8">
        <w:tc>
          <w:tcPr>
            <w:tcW w:w="1526" w:type="dxa"/>
          </w:tcPr>
          <w:p w:rsidR="00807886" w:rsidRPr="00B06908" w:rsidRDefault="00807886" w:rsidP="000D7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Pr="00B06908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1275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1843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2/27</w:t>
            </w:r>
          </w:p>
        </w:tc>
        <w:tc>
          <w:tcPr>
            <w:tcW w:w="1276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4/70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807886" w:rsidRPr="00B06908" w:rsidRDefault="00807886" w:rsidP="000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</w:tbl>
    <w:p w:rsidR="000D7063" w:rsidRPr="00415391" w:rsidRDefault="000D7063" w:rsidP="000D7063">
      <w:pPr>
        <w:rPr>
          <w:sz w:val="28"/>
          <w:szCs w:val="28"/>
        </w:rPr>
        <w:sectPr w:rsidR="000D7063" w:rsidRPr="00415391" w:rsidSect="000127C0">
          <w:pgSz w:w="11906" w:h="16838"/>
          <w:pgMar w:top="1134" w:right="567" w:bottom="1701" w:left="1418" w:header="709" w:footer="709" w:gutter="0"/>
          <w:cols w:space="720"/>
        </w:sectPr>
      </w:pPr>
    </w:p>
    <w:p w:rsidR="00807886" w:rsidRPr="00615388" w:rsidRDefault="00807886" w:rsidP="000D70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9" w:name="_Toc329346314"/>
      <w:bookmarkStart w:id="20" w:name="_Toc360534973"/>
      <w:r w:rsidRPr="00615388">
        <w:rPr>
          <w:rFonts w:ascii="Times New Roman" w:hAnsi="Times New Roman" w:cs="Times New Roman"/>
          <w:i w:val="0"/>
        </w:rPr>
        <w:lastRenderedPageBreak/>
        <w:t>3.</w:t>
      </w:r>
      <w:r w:rsidR="00580B4B">
        <w:rPr>
          <w:rFonts w:ascii="Times New Roman" w:hAnsi="Times New Roman" w:cs="Times New Roman"/>
          <w:i w:val="0"/>
        </w:rPr>
        <w:t>6.</w:t>
      </w:r>
      <w:r w:rsidRPr="00615388">
        <w:rPr>
          <w:rFonts w:ascii="Times New Roman" w:hAnsi="Times New Roman" w:cs="Times New Roman"/>
          <w:i w:val="0"/>
        </w:rPr>
        <w:t xml:space="preserve"> </w:t>
      </w:r>
      <w:bookmarkEnd w:id="19"/>
      <w:r w:rsidRPr="00615388">
        <w:rPr>
          <w:rFonts w:ascii="Times New Roman" w:hAnsi="Times New Roman" w:cs="Times New Roman"/>
          <w:i w:val="0"/>
        </w:rPr>
        <w:t>Содержание и технология образовательного процесса</w:t>
      </w:r>
      <w:bookmarkEnd w:id="20"/>
    </w:p>
    <w:p w:rsidR="00807886" w:rsidRPr="00415391" w:rsidRDefault="00807886" w:rsidP="000D7063">
      <w:pPr>
        <w:jc w:val="center"/>
        <w:rPr>
          <w:b/>
          <w:sz w:val="28"/>
          <w:szCs w:val="28"/>
        </w:rPr>
      </w:pPr>
    </w:p>
    <w:p w:rsidR="00113FD1" w:rsidRPr="001600CF" w:rsidRDefault="00807886" w:rsidP="000D7063">
      <w:pPr>
        <w:jc w:val="both"/>
        <w:rPr>
          <w:sz w:val="28"/>
          <w:szCs w:val="28"/>
        </w:rPr>
      </w:pPr>
      <w:r w:rsidRPr="005B66C4">
        <w:rPr>
          <w:b/>
          <w:sz w:val="28"/>
          <w:szCs w:val="28"/>
        </w:rPr>
        <w:t xml:space="preserve">Цель </w:t>
      </w:r>
      <w:r w:rsidRPr="001600CF">
        <w:rPr>
          <w:sz w:val="28"/>
          <w:szCs w:val="28"/>
        </w:rPr>
        <w:t>методической работы на 2012-13 учебный год</w:t>
      </w:r>
      <w:r w:rsidR="00113FD1" w:rsidRPr="001600CF">
        <w:rPr>
          <w:sz w:val="28"/>
          <w:szCs w:val="28"/>
        </w:rPr>
        <w:t>:</w:t>
      </w:r>
    </w:p>
    <w:p w:rsidR="00807886" w:rsidRPr="005B66C4" w:rsidRDefault="00113FD1" w:rsidP="000D70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7886" w:rsidRPr="00930796">
        <w:rPr>
          <w:sz w:val="28"/>
          <w:szCs w:val="28"/>
        </w:rPr>
        <w:t>р</w:t>
      </w:r>
      <w:r w:rsidR="00807886" w:rsidRPr="005B66C4">
        <w:rPr>
          <w:sz w:val="28"/>
          <w:szCs w:val="28"/>
        </w:rPr>
        <w:t xml:space="preserve">азвитие творческой самостоятельности и повышение уровня мастерства педагогических работников. </w:t>
      </w:r>
    </w:p>
    <w:p w:rsidR="00807886" w:rsidRPr="005B66C4" w:rsidRDefault="00807886" w:rsidP="000D7063">
      <w:pPr>
        <w:jc w:val="both"/>
        <w:rPr>
          <w:b/>
          <w:sz w:val="28"/>
          <w:szCs w:val="28"/>
        </w:rPr>
      </w:pPr>
      <w:r w:rsidRPr="005B66C4">
        <w:rPr>
          <w:b/>
          <w:sz w:val="28"/>
          <w:szCs w:val="28"/>
        </w:rPr>
        <w:t xml:space="preserve">Задачи: </w:t>
      </w:r>
    </w:p>
    <w:p w:rsidR="00807886" w:rsidRPr="005B66C4" w:rsidRDefault="00807886" w:rsidP="000D7063">
      <w:pPr>
        <w:jc w:val="both"/>
        <w:rPr>
          <w:sz w:val="28"/>
          <w:szCs w:val="28"/>
        </w:rPr>
      </w:pPr>
      <w:r w:rsidRPr="005B66C4">
        <w:rPr>
          <w:sz w:val="28"/>
          <w:szCs w:val="28"/>
        </w:rPr>
        <w:t>- совершенствование информационно-методического сопровождения образовательного процесса;</w:t>
      </w:r>
    </w:p>
    <w:p w:rsidR="00807886" w:rsidRPr="005B66C4" w:rsidRDefault="00807886" w:rsidP="000D7063">
      <w:pPr>
        <w:jc w:val="both"/>
        <w:rPr>
          <w:sz w:val="28"/>
          <w:szCs w:val="28"/>
        </w:rPr>
      </w:pPr>
      <w:r w:rsidRPr="005B66C4">
        <w:rPr>
          <w:sz w:val="28"/>
          <w:szCs w:val="28"/>
        </w:rPr>
        <w:t>- оказание методической помощи педагогам учреждения в работе детских объединений;</w:t>
      </w:r>
    </w:p>
    <w:p w:rsidR="00807886" w:rsidRPr="005B66C4" w:rsidRDefault="00807886" w:rsidP="000D7063">
      <w:pPr>
        <w:jc w:val="both"/>
        <w:rPr>
          <w:sz w:val="28"/>
          <w:szCs w:val="28"/>
        </w:rPr>
      </w:pPr>
      <w:r w:rsidRPr="005B66C4">
        <w:rPr>
          <w:sz w:val="28"/>
          <w:szCs w:val="28"/>
        </w:rPr>
        <w:t>- развитие творческого потенциала педагогов дополнительного образования.</w:t>
      </w:r>
    </w:p>
    <w:p w:rsidR="00807886" w:rsidRPr="005B66C4" w:rsidRDefault="00807886" w:rsidP="000D7063">
      <w:pPr>
        <w:jc w:val="both"/>
        <w:rPr>
          <w:sz w:val="28"/>
          <w:szCs w:val="28"/>
        </w:rPr>
      </w:pPr>
    </w:p>
    <w:p w:rsidR="00807886" w:rsidRPr="005B66C4" w:rsidRDefault="00807886" w:rsidP="0080788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</w:t>
      </w:r>
      <w:r w:rsidRPr="005B66C4">
        <w:rPr>
          <w:sz w:val="28"/>
          <w:szCs w:val="28"/>
        </w:rPr>
        <w:t xml:space="preserve"> выбраны следующие </w:t>
      </w:r>
      <w:r w:rsidRPr="005B66C4">
        <w:rPr>
          <w:i/>
          <w:sz w:val="28"/>
          <w:szCs w:val="28"/>
        </w:rPr>
        <w:t>формы работы</w:t>
      </w:r>
      <w:r w:rsidRPr="005B66C4">
        <w:rPr>
          <w:sz w:val="28"/>
          <w:szCs w:val="28"/>
        </w:rPr>
        <w:t xml:space="preserve">: </w:t>
      </w:r>
    </w:p>
    <w:p w:rsidR="00807886" w:rsidRPr="005B66C4" w:rsidRDefault="00807886" w:rsidP="00AD6417">
      <w:pPr>
        <w:numPr>
          <w:ilvl w:val="0"/>
          <w:numId w:val="6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B66C4">
        <w:rPr>
          <w:sz w:val="28"/>
          <w:szCs w:val="28"/>
        </w:rPr>
        <w:t xml:space="preserve">оказание педагогам консультативной помощи при составлении образовательных программ; при подготовке к различным конкурсам, в образовательном процессе; </w:t>
      </w:r>
    </w:p>
    <w:p w:rsidR="00807886" w:rsidRPr="005B66C4" w:rsidRDefault="00807886" w:rsidP="00AD6417">
      <w:pPr>
        <w:numPr>
          <w:ilvl w:val="0"/>
          <w:numId w:val="6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B66C4">
        <w:rPr>
          <w:sz w:val="28"/>
          <w:szCs w:val="28"/>
        </w:rPr>
        <w:t>проведение обучающих семинаров;</w:t>
      </w:r>
    </w:p>
    <w:p w:rsidR="00807886" w:rsidRPr="005B66C4" w:rsidRDefault="00807886" w:rsidP="00AD6417">
      <w:pPr>
        <w:numPr>
          <w:ilvl w:val="0"/>
          <w:numId w:val="6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B66C4">
        <w:rPr>
          <w:sz w:val="28"/>
          <w:szCs w:val="28"/>
        </w:rPr>
        <w:t>проведение конкурсов,</w:t>
      </w:r>
    </w:p>
    <w:p w:rsidR="00807886" w:rsidRPr="005B66C4" w:rsidRDefault="00807886" w:rsidP="00AD6417">
      <w:pPr>
        <w:pStyle w:val="ac"/>
        <w:numPr>
          <w:ilvl w:val="0"/>
          <w:numId w:val="6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6C4">
        <w:rPr>
          <w:rFonts w:ascii="Times New Roman" w:hAnsi="Times New Roman"/>
          <w:sz w:val="28"/>
          <w:szCs w:val="28"/>
        </w:rPr>
        <w:t>разработка положений.</w:t>
      </w:r>
    </w:p>
    <w:p w:rsidR="00807886" w:rsidRPr="005B66C4" w:rsidRDefault="00807886" w:rsidP="00807886">
      <w:pPr>
        <w:tabs>
          <w:tab w:val="num" w:pos="0"/>
        </w:tabs>
        <w:jc w:val="both"/>
        <w:rPr>
          <w:i/>
          <w:sz w:val="28"/>
          <w:szCs w:val="28"/>
        </w:rPr>
      </w:pPr>
    </w:p>
    <w:p w:rsidR="00807886" w:rsidRPr="00113FD1" w:rsidRDefault="00807886" w:rsidP="00807886">
      <w:pPr>
        <w:ind w:firstLine="709"/>
        <w:jc w:val="both"/>
        <w:rPr>
          <w:sz w:val="28"/>
          <w:szCs w:val="28"/>
        </w:rPr>
      </w:pPr>
      <w:r w:rsidRPr="00113FD1">
        <w:rPr>
          <w:color w:val="000000"/>
          <w:sz w:val="28"/>
          <w:szCs w:val="28"/>
        </w:rPr>
        <w:t>С</w:t>
      </w:r>
      <w:r w:rsidRPr="00113FD1">
        <w:rPr>
          <w:sz w:val="28"/>
          <w:szCs w:val="28"/>
        </w:rPr>
        <w:t xml:space="preserve"> целью обмена опытом работы и повышения профессионализма педагогов дополнительного образования в течение учебного года проводились семинарские занятия по темам: «Методические и организационные основы деятельности педагога дополнительного образования» (в рамках районного конкурса педагогического мастерства «Сердце отдаю детям») и «Инновационная деятельность в работе детского объединения». В помощь педагогам разработаны методические рекомендации по подготовке к районному конкурсу педагогического мастерства «Сердце отдаю детям». В работе семинарских занятий использовалась демонстрация открытых занятий. Следует отметить положительный момент: педагоги охотно анализируют занятия, находят для своей практики интересные приёмы, методы работы. Открытые занятия так же способствуют саморазвитию и поиску новой информации, повышению педагогической мотивации к творчеству.   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ab/>
        <w:t xml:space="preserve">В 2012-13 учебном году прошёл ежегодный конкурс проектов. Участие приняли 5 детских объединений: «Вот моя деревня», педагог Напалкова З.С.; военно-патриотический клуб «Допризывник», педагог Кочанов Е.А.; «Умники и умницы», педагог Пахомова З.А.; «Краеведение», педагог Кузнецова О.А.; «Ритм», педагог Булышева О.В. </w:t>
      </w:r>
    </w:p>
    <w:p w:rsidR="00807886" w:rsidRPr="00113FD1" w:rsidRDefault="00807886" w:rsidP="00807886">
      <w:pPr>
        <w:ind w:firstLine="720"/>
        <w:jc w:val="both"/>
        <w:rPr>
          <w:sz w:val="28"/>
          <w:szCs w:val="28"/>
        </w:rPr>
      </w:pPr>
      <w:r w:rsidRPr="00113FD1">
        <w:rPr>
          <w:sz w:val="28"/>
          <w:szCs w:val="28"/>
        </w:rPr>
        <w:t xml:space="preserve">Напалкова Марина с социальным проектом «Если не мы, то кто»  приняла участие в </w:t>
      </w:r>
      <w:r w:rsidRPr="00113FD1">
        <w:rPr>
          <w:rFonts w:eastAsia="Calibri"/>
          <w:sz w:val="28"/>
          <w:szCs w:val="28"/>
        </w:rPr>
        <w:t xml:space="preserve">муниципальном этапе республиканской Акции «Я - гражданин России». 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ab/>
        <w:t xml:space="preserve">Метод проекта связан с развитием у детей ценностных ориентиров, информационных и коммуникативных навыков, личностного совершенствования. Более разнообразной и масштабной является исследовательская деятельность. В рамках краеведческой деятельности </w:t>
      </w:r>
      <w:r w:rsidRPr="00113FD1">
        <w:rPr>
          <w:sz w:val="28"/>
          <w:szCs w:val="28"/>
        </w:rPr>
        <w:lastRenderedPageBreak/>
        <w:t xml:space="preserve">детских объединений в 2012-13 учебном году прошла </w:t>
      </w:r>
      <w:r w:rsidRPr="00113FD1">
        <w:rPr>
          <w:sz w:val="28"/>
          <w:szCs w:val="28"/>
          <w:lang w:val="en-US"/>
        </w:rPr>
        <w:t>XIII</w:t>
      </w:r>
      <w:r w:rsidRPr="00113FD1">
        <w:rPr>
          <w:sz w:val="28"/>
          <w:szCs w:val="28"/>
        </w:rPr>
        <w:t xml:space="preserve"> районная конференция участников туристско-краеведческого движения «Отечество-Земля Коми». По статистике наблюдается понижение количества участников Конференции: 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 xml:space="preserve">- в 2010-11 учебном году в Конференции приняли участие 5 образовательных учреждений; 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>- в 2011-12 учебном году - 6 образовательных учреждений;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>- в 2012-13 учебном году - 3 образовательных учреждения.</w:t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113FD1">
        <w:rPr>
          <w:sz w:val="28"/>
          <w:szCs w:val="28"/>
        </w:rPr>
        <w:tab/>
      </w:r>
      <w:r w:rsidRPr="00113FD1">
        <w:rPr>
          <w:sz w:val="28"/>
          <w:szCs w:val="28"/>
        </w:rPr>
        <w:tab/>
      </w:r>
    </w:p>
    <w:p w:rsidR="00807886" w:rsidRPr="00113FD1" w:rsidRDefault="00807886" w:rsidP="00807886">
      <w:pPr>
        <w:jc w:val="both"/>
        <w:rPr>
          <w:sz w:val="28"/>
          <w:szCs w:val="28"/>
        </w:rPr>
      </w:pPr>
      <w:r w:rsidRPr="0051203E">
        <w:tab/>
      </w:r>
      <w:r w:rsidRPr="00113FD1">
        <w:rPr>
          <w:sz w:val="28"/>
          <w:szCs w:val="28"/>
        </w:rPr>
        <w:t xml:space="preserve">В 2012-13 учебном году посещены курсы повышения квалификации по теме  «Методическое обеспечение образовательной деятельности в УДОД». На основании полученной информации начат сбор информационно-методического материала по аттестации педагогических работников. Следует отметить, что в системе современной аттестации актуальной темой является «Разработка методических рекомендаций», «Пособий», участие в конкурсах методических материалов. </w:t>
      </w:r>
    </w:p>
    <w:p w:rsidR="00807886" w:rsidRPr="00113FD1" w:rsidRDefault="00807886" w:rsidP="00807886">
      <w:pPr>
        <w:ind w:left="360"/>
        <w:jc w:val="both"/>
        <w:rPr>
          <w:sz w:val="28"/>
          <w:szCs w:val="28"/>
        </w:rPr>
      </w:pPr>
    </w:p>
    <w:p w:rsidR="00807886" w:rsidRPr="00113FD1" w:rsidRDefault="00807886" w:rsidP="00807886">
      <w:pPr>
        <w:ind w:firstLine="709"/>
        <w:jc w:val="both"/>
        <w:rPr>
          <w:sz w:val="28"/>
          <w:szCs w:val="28"/>
        </w:rPr>
      </w:pPr>
      <w:bookmarkStart w:id="21" w:name="_Toc329346315"/>
      <w:bookmarkStart w:id="22" w:name="_Toc329346501"/>
      <w:bookmarkStart w:id="23" w:name="_Toc360534974"/>
      <w:r w:rsidRPr="00113FD1">
        <w:rPr>
          <w:sz w:val="28"/>
          <w:szCs w:val="28"/>
        </w:rPr>
        <w:t xml:space="preserve">Повышение эффективности образовательной деятельности Учреждения, стимулирование мотивации к педагогическому саморазвитию достигается посредством формирования положительного и успешного имиджа, который создаётся путём совершенствования и постоянного развития педагогов. С этой целью в 2012-13 учебном году, согласно плана работы Учреждения,  был организован </w:t>
      </w:r>
      <w:r w:rsidRPr="00113FD1">
        <w:rPr>
          <w:sz w:val="28"/>
          <w:szCs w:val="28"/>
          <w:lang w:val="en-US"/>
        </w:rPr>
        <w:t>III</w:t>
      </w:r>
      <w:r w:rsidRPr="00113FD1">
        <w:rPr>
          <w:sz w:val="28"/>
          <w:szCs w:val="28"/>
        </w:rPr>
        <w:t xml:space="preserve"> районный конкурс педагогического мастерства «Сердце отдаю детям» (далее по тексту Конкурс).  В Конкурсе приняли участие педагоги 3 муниципальных образовательных учреждений района: «Усть-Куломский районный Дом детского творчества», Югыдъягская СОШ,  МОУДОД «Детская музыкальная школа» с. Усть-Кулом, всего 5 участников: Гайгалайте С. А.; Логинова Д. Ф., Симпелева И. Ю., Кочанов Е. А., Митина Т. М.</w:t>
      </w:r>
    </w:p>
    <w:p w:rsidR="00807886" w:rsidRPr="00113FD1" w:rsidRDefault="00807886" w:rsidP="00807886">
      <w:pPr>
        <w:jc w:val="both"/>
        <w:outlineLvl w:val="0"/>
        <w:rPr>
          <w:b/>
          <w:sz w:val="28"/>
          <w:szCs w:val="28"/>
        </w:rPr>
      </w:pPr>
      <w:r w:rsidRPr="00113FD1">
        <w:rPr>
          <w:sz w:val="28"/>
          <w:szCs w:val="28"/>
        </w:rPr>
        <w:t>Решением жюри награждены Дипломами и памятными призами: С. А. Гайгалайте за I место; И.Ю. Симпелева за II место; Т.М. Митина за III место. Вручены Благодарственные письма Д.Ф. Логиновой, Е.А. Кочанову. Педагог дополнительного образования И.Ю. Симпелева приняла участие в Республиканском конкурсе «Сердце отдаю детям».</w:t>
      </w:r>
    </w:p>
    <w:p w:rsidR="00807886" w:rsidRPr="00113FD1" w:rsidRDefault="00807886" w:rsidP="00807886">
      <w:pPr>
        <w:jc w:val="center"/>
        <w:outlineLvl w:val="0"/>
        <w:rPr>
          <w:b/>
          <w:sz w:val="28"/>
          <w:szCs w:val="28"/>
        </w:rPr>
      </w:pPr>
    </w:p>
    <w:p w:rsidR="00807886" w:rsidRPr="0051203E" w:rsidRDefault="00807886" w:rsidP="00807886">
      <w:pPr>
        <w:jc w:val="center"/>
        <w:outlineLvl w:val="0"/>
        <w:rPr>
          <w:b/>
          <w:color w:val="FF0000"/>
          <w:sz w:val="28"/>
          <w:szCs w:val="28"/>
        </w:rPr>
      </w:pPr>
      <w:r w:rsidRPr="00415391">
        <w:rPr>
          <w:b/>
          <w:sz w:val="28"/>
          <w:szCs w:val="28"/>
        </w:rPr>
        <w:t xml:space="preserve">Семинары и мастер – классы для педагогов дополнительного образования  </w:t>
      </w:r>
      <w:r w:rsidRPr="0025658D">
        <w:rPr>
          <w:b/>
          <w:sz w:val="28"/>
          <w:szCs w:val="28"/>
        </w:rPr>
        <w:t xml:space="preserve">за период  2009-2012 </w:t>
      </w:r>
      <w:r w:rsidR="00823400">
        <w:rPr>
          <w:b/>
          <w:sz w:val="28"/>
          <w:szCs w:val="28"/>
        </w:rPr>
        <w:t>г</w:t>
      </w:r>
      <w:r w:rsidRPr="0025658D">
        <w:rPr>
          <w:b/>
          <w:sz w:val="28"/>
          <w:szCs w:val="28"/>
        </w:rPr>
        <w:t>г.</w:t>
      </w:r>
      <w:bookmarkEnd w:id="21"/>
      <w:bookmarkEnd w:id="22"/>
      <w:bookmarkEnd w:id="23"/>
    </w:p>
    <w:p w:rsidR="00807886" w:rsidRDefault="00807886" w:rsidP="00807886">
      <w:pPr>
        <w:ind w:firstLine="720"/>
        <w:jc w:val="both"/>
        <w:rPr>
          <w:sz w:val="28"/>
          <w:szCs w:val="28"/>
        </w:rPr>
      </w:pPr>
      <w:r w:rsidRPr="003B547A">
        <w:rPr>
          <w:sz w:val="28"/>
          <w:szCs w:val="28"/>
        </w:rPr>
        <w:t xml:space="preserve">Внедрение компетентностного подхода в работу Учреждения имеет тесную связь с проектированием. В Учреждении ежегодно проводится конкурс социальных и учебных проектов. В </w:t>
      </w:r>
      <w:smartTag w:uri="urn:schemas-microsoft-com:office:smarttags" w:element="metricconverter">
        <w:smartTagPr>
          <w:attr w:name="ProductID" w:val="2010 г"/>
        </w:smartTagPr>
        <w:r w:rsidRPr="003B547A">
          <w:rPr>
            <w:sz w:val="28"/>
            <w:szCs w:val="28"/>
          </w:rPr>
          <w:t>2010 г</w:t>
        </w:r>
      </w:smartTag>
      <w:r w:rsidRPr="003B547A">
        <w:rPr>
          <w:sz w:val="28"/>
          <w:szCs w:val="28"/>
        </w:rPr>
        <w:t xml:space="preserve">. в конкурсе приняли участие 3 детских объединения, в 2010 – 2011 учебном году свои творческие работы представили 5 детских объединений, </w:t>
      </w:r>
      <w:r w:rsidRPr="0025658D">
        <w:rPr>
          <w:sz w:val="28"/>
          <w:szCs w:val="28"/>
        </w:rPr>
        <w:t>в 2011-2012</w:t>
      </w:r>
      <w:r w:rsidRPr="003B547A">
        <w:rPr>
          <w:sz w:val="28"/>
          <w:szCs w:val="28"/>
        </w:rPr>
        <w:t xml:space="preserve"> учебном году в конкурсе приняли участие обучающиеся 6 детских объединений</w:t>
      </w:r>
      <w:r w:rsidR="00823400">
        <w:rPr>
          <w:sz w:val="28"/>
          <w:szCs w:val="28"/>
        </w:rPr>
        <w:t xml:space="preserve">, </w:t>
      </w:r>
      <w:r w:rsidR="00823400" w:rsidRPr="0025658D">
        <w:rPr>
          <w:sz w:val="28"/>
          <w:szCs w:val="28"/>
        </w:rPr>
        <w:t>в 201</w:t>
      </w:r>
      <w:r w:rsidR="00823400">
        <w:rPr>
          <w:sz w:val="28"/>
          <w:szCs w:val="28"/>
        </w:rPr>
        <w:t>2</w:t>
      </w:r>
      <w:r w:rsidR="00823400" w:rsidRPr="0025658D">
        <w:rPr>
          <w:sz w:val="28"/>
          <w:szCs w:val="28"/>
        </w:rPr>
        <w:t>-201</w:t>
      </w:r>
      <w:r w:rsidR="00823400">
        <w:rPr>
          <w:sz w:val="28"/>
          <w:szCs w:val="28"/>
        </w:rPr>
        <w:t>3 – 5.</w:t>
      </w:r>
      <w:r w:rsidRPr="003B547A">
        <w:rPr>
          <w:sz w:val="28"/>
          <w:szCs w:val="28"/>
        </w:rPr>
        <w:t xml:space="preserve"> </w:t>
      </w:r>
    </w:p>
    <w:p w:rsidR="00807886" w:rsidRPr="00415391" w:rsidRDefault="00807886" w:rsidP="00807886">
      <w:pPr>
        <w:jc w:val="both"/>
        <w:rPr>
          <w:sz w:val="28"/>
          <w:szCs w:val="28"/>
        </w:rPr>
      </w:pPr>
      <w:r w:rsidRPr="003B547A">
        <w:rPr>
          <w:sz w:val="28"/>
          <w:szCs w:val="28"/>
        </w:rPr>
        <w:lastRenderedPageBreak/>
        <w:tab/>
      </w:r>
      <w:r w:rsidRPr="00415391">
        <w:rPr>
          <w:sz w:val="28"/>
          <w:szCs w:val="28"/>
        </w:rPr>
        <w:t xml:space="preserve">Участие педагогов дополнительного образования Учреждения в мероприятиях и конкурсах за последние 3 года представлены в Приложении № 1. </w:t>
      </w:r>
    </w:p>
    <w:p w:rsidR="00807886" w:rsidRPr="00415391" w:rsidRDefault="00807886" w:rsidP="00807886">
      <w:pPr>
        <w:jc w:val="center"/>
        <w:outlineLvl w:val="0"/>
        <w:rPr>
          <w:b/>
          <w:sz w:val="28"/>
          <w:szCs w:val="28"/>
        </w:rPr>
      </w:pPr>
    </w:p>
    <w:p w:rsidR="00807886" w:rsidRDefault="00807886" w:rsidP="00807886">
      <w:pPr>
        <w:jc w:val="center"/>
        <w:outlineLvl w:val="0"/>
        <w:rPr>
          <w:b/>
          <w:sz w:val="28"/>
          <w:szCs w:val="28"/>
        </w:rPr>
      </w:pPr>
      <w:bookmarkStart w:id="24" w:name="_Toc329346316"/>
      <w:bookmarkStart w:id="25" w:name="_Toc329346502"/>
      <w:bookmarkStart w:id="26" w:name="_Toc360534975"/>
      <w:r w:rsidRPr="00415391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со</w:t>
      </w:r>
      <w:r w:rsidRPr="00415391">
        <w:rPr>
          <w:b/>
          <w:sz w:val="28"/>
          <w:szCs w:val="28"/>
        </w:rPr>
        <w:t xml:space="preserve"> старши</w:t>
      </w:r>
      <w:r>
        <w:rPr>
          <w:b/>
          <w:sz w:val="28"/>
          <w:szCs w:val="28"/>
        </w:rPr>
        <w:t>ми</w:t>
      </w:r>
      <w:r w:rsidRPr="00415391">
        <w:rPr>
          <w:b/>
          <w:sz w:val="28"/>
          <w:szCs w:val="28"/>
        </w:rPr>
        <w:t xml:space="preserve"> вожаты</w:t>
      </w:r>
      <w:r>
        <w:rPr>
          <w:b/>
          <w:sz w:val="28"/>
          <w:szCs w:val="28"/>
        </w:rPr>
        <w:t>ми</w:t>
      </w:r>
      <w:r w:rsidRPr="00415391">
        <w:rPr>
          <w:b/>
          <w:sz w:val="28"/>
          <w:szCs w:val="28"/>
        </w:rPr>
        <w:t xml:space="preserve"> и лидер</w:t>
      </w:r>
      <w:r>
        <w:rPr>
          <w:b/>
          <w:sz w:val="28"/>
          <w:szCs w:val="28"/>
        </w:rPr>
        <w:t>ами</w:t>
      </w:r>
      <w:r w:rsidRPr="00415391">
        <w:rPr>
          <w:b/>
          <w:sz w:val="28"/>
          <w:szCs w:val="28"/>
        </w:rPr>
        <w:t xml:space="preserve"> ДОО и ОУС</w:t>
      </w:r>
      <w:bookmarkEnd w:id="24"/>
      <w:bookmarkEnd w:id="25"/>
      <w:bookmarkEnd w:id="26"/>
    </w:p>
    <w:p w:rsidR="00807886" w:rsidRDefault="00807886" w:rsidP="0080788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4B0E6E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я</w:t>
      </w:r>
      <w:r w:rsidRPr="004B0E6E">
        <w:rPr>
          <w:color w:val="000000"/>
          <w:sz w:val="28"/>
          <w:szCs w:val="28"/>
        </w:rPr>
        <w:t xml:space="preserve"> и координаци</w:t>
      </w:r>
      <w:r>
        <w:rPr>
          <w:color w:val="000000"/>
          <w:sz w:val="28"/>
          <w:szCs w:val="28"/>
        </w:rPr>
        <w:t>и</w:t>
      </w:r>
      <w:r w:rsidRPr="004B0E6E">
        <w:rPr>
          <w:color w:val="000000"/>
          <w:sz w:val="28"/>
          <w:szCs w:val="28"/>
        </w:rPr>
        <w:t xml:space="preserve"> деятельности дет</w:t>
      </w:r>
      <w:r w:rsidRPr="004B0E6E">
        <w:rPr>
          <w:color w:val="000000"/>
          <w:sz w:val="28"/>
          <w:szCs w:val="28"/>
        </w:rPr>
        <w:softHyphen/>
        <w:t>ских общественных объединений, действующих на территории Усть-Куломского района</w:t>
      </w:r>
      <w:r>
        <w:rPr>
          <w:color w:val="000000"/>
          <w:sz w:val="28"/>
          <w:szCs w:val="28"/>
        </w:rPr>
        <w:t>, с</w:t>
      </w:r>
      <w:r>
        <w:rPr>
          <w:sz w:val="28"/>
          <w:szCs w:val="28"/>
        </w:rPr>
        <w:t xml:space="preserve"> июля 2012 года в учреждении введена ставка методиста по детскому движению.</w:t>
      </w:r>
    </w:p>
    <w:p w:rsidR="00807886" w:rsidRDefault="00807886" w:rsidP="0080788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с вожатыми и лидерами детских общественных объединений и органов ученического самоуправления велась активно и продуктивно</w:t>
      </w:r>
      <w:r w:rsidRPr="00885BBB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Методистом были поставлены следующие задачи:</w:t>
      </w:r>
    </w:p>
    <w:p w:rsidR="00807886" w:rsidRPr="006F2BB0" w:rsidRDefault="00807886" w:rsidP="00AD6417">
      <w:pPr>
        <w:numPr>
          <w:ilvl w:val="0"/>
          <w:numId w:val="67"/>
        </w:numPr>
        <w:tabs>
          <w:tab w:val="left" w:pos="426"/>
        </w:tabs>
        <w:ind w:left="0" w:firstLine="142"/>
        <w:jc w:val="both"/>
        <w:outlineLvl w:val="0"/>
        <w:rPr>
          <w:color w:val="000000"/>
          <w:sz w:val="28"/>
          <w:szCs w:val="28"/>
        </w:rPr>
      </w:pPr>
      <w:r w:rsidRPr="006F2BB0">
        <w:rPr>
          <w:color w:val="000000"/>
          <w:sz w:val="28"/>
          <w:szCs w:val="28"/>
        </w:rPr>
        <w:t>координировать деятельность детских общественных объединений;</w:t>
      </w:r>
    </w:p>
    <w:p w:rsidR="00807886" w:rsidRPr="006F2BB0" w:rsidRDefault="00807886" w:rsidP="00AD6417">
      <w:pPr>
        <w:pStyle w:val="ac"/>
        <w:widowControl w:val="0"/>
        <w:numPr>
          <w:ilvl w:val="0"/>
          <w:numId w:val="62"/>
        </w:numPr>
        <w:tabs>
          <w:tab w:val="left" w:pos="0"/>
          <w:tab w:val="left" w:pos="426"/>
        </w:tabs>
        <w:adjustRightInd w:val="0"/>
        <w:spacing w:after="0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F2BB0">
        <w:rPr>
          <w:rFonts w:ascii="Times New Roman" w:hAnsi="Times New Roman"/>
          <w:color w:val="000000"/>
          <w:sz w:val="28"/>
          <w:szCs w:val="28"/>
        </w:rPr>
        <w:t xml:space="preserve">развивать в районе волонтерскую, тимуровскую, шефскую работу; </w:t>
      </w:r>
    </w:p>
    <w:p w:rsidR="00807886" w:rsidRPr="006F2BB0" w:rsidRDefault="00807886" w:rsidP="00AD6417">
      <w:pPr>
        <w:pStyle w:val="ac"/>
        <w:widowControl w:val="0"/>
        <w:numPr>
          <w:ilvl w:val="0"/>
          <w:numId w:val="61"/>
        </w:numPr>
        <w:tabs>
          <w:tab w:val="left" w:pos="0"/>
          <w:tab w:val="left" w:pos="426"/>
        </w:tabs>
        <w:adjustRightInd w:val="0"/>
        <w:spacing w:after="0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F2BB0">
        <w:rPr>
          <w:rFonts w:ascii="Times New Roman" w:hAnsi="Times New Roman"/>
          <w:color w:val="000000"/>
          <w:sz w:val="28"/>
          <w:szCs w:val="28"/>
        </w:rPr>
        <w:t>стимулировать личностно-профессиональный рост и творческую активность старших вожатых.</w:t>
      </w:r>
    </w:p>
    <w:p w:rsidR="00807886" w:rsidRDefault="00807886" w:rsidP="00807886">
      <w:pPr>
        <w:tabs>
          <w:tab w:val="left" w:pos="0"/>
          <w:tab w:val="left" w:pos="302"/>
        </w:tabs>
        <w:spacing w:line="276" w:lineRule="auto"/>
        <w:jc w:val="both"/>
        <w:rPr>
          <w:color w:val="000000"/>
        </w:rPr>
      </w:pPr>
    </w:p>
    <w:p w:rsidR="00807886" w:rsidRDefault="00807886" w:rsidP="00807886">
      <w:pPr>
        <w:tabs>
          <w:tab w:val="left" w:pos="0"/>
          <w:tab w:val="left" w:pos="30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в</w:t>
      </w:r>
      <w:r w:rsidRPr="00560FDD">
        <w:rPr>
          <w:color w:val="000000"/>
          <w:sz w:val="28"/>
          <w:szCs w:val="28"/>
        </w:rPr>
        <w:t xml:space="preserve"> течение года проведен</w:t>
      </w:r>
      <w:r>
        <w:rPr>
          <w:color w:val="000000"/>
          <w:sz w:val="28"/>
          <w:szCs w:val="28"/>
        </w:rPr>
        <w:t>ы</w:t>
      </w:r>
      <w:r w:rsidRPr="00560FDD">
        <w:rPr>
          <w:color w:val="000000"/>
          <w:sz w:val="28"/>
          <w:szCs w:val="28"/>
        </w:rPr>
        <w:t>: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Семинар для старших вожатых: круглый стол </w:t>
      </w:r>
      <w:r w:rsidRPr="00560FDD">
        <w:rPr>
          <w:rFonts w:ascii="Times New Roman" w:hAnsi="Times New Roman"/>
          <w:color w:val="000000"/>
          <w:sz w:val="28"/>
          <w:szCs w:val="28"/>
        </w:rPr>
        <w:t>«Перспективы развития детского движения в Усть-Куломском районе» Данный семинар прошел 28 сентября 2012 года, в нем приняло участие 12 старших вожатых.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Заседание Совета районной детской общественной организации  «Созвездие». (Конкурс песни  и утверждение эмблемы, флаг районной орган, атрибуты актив в красных галстуках, у каждого свое.)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 Заседание прошло 28 сентября 2012 года, приняло участие 5 активистов.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Принятие плана работы на 2012-2013 учебный год.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 Состоялось 28 сентября 2012 года, приняло участие 17 человек.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Районный Фестиваль лидеров детских общественных объединений и органов ученического самоуправления  «Чемодан лидера». </w:t>
      </w:r>
      <w:r w:rsidRPr="00560FDD">
        <w:rPr>
          <w:rFonts w:ascii="Times New Roman" w:hAnsi="Times New Roman"/>
          <w:color w:val="000000"/>
          <w:sz w:val="28"/>
          <w:szCs w:val="28"/>
        </w:rPr>
        <w:t>Данный Фестиваль прошел 15 – 16 ноября 2012 года, приняло участие 45  человек.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Районный конкурс «Лидер года».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 Прошел 15 – 16 ноября 2012 года, приняло участие 10 лидеров.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 xml:space="preserve">Районная акция «Запомни навсегда! Навечно! Людская жизнь не бесконечна», посвященная Дню памяти жертв ДТП,  совместно с ЮИД. </w:t>
      </w:r>
      <w:r w:rsidRPr="00560FDD">
        <w:rPr>
          <w:rFonts w:ascii="Times New Roman" w:hAnsi="Times New Roman"/>
          <w:color w:val="000000"/>
          <w:sz w:val="28"/>
          <w:szCs w:val="28"/>
        </w:rPr>
        <w:t>Прошел 15 – 16 ноября 2012 года, приняло участие 56  человек.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0"/>
          <w:tab w:val="left" w:pos="302"/>
          <w:tab w:val="left" w:pos="567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0FDD">
        <w:rPr>
          <w:rFonts w:ascii="Times New Roman" w:hAnsi="Times New Roman"/>
          <w:color w:val="000000"/>
          <w:sz w:val="28"/>
          <w:szCs w:val="28"/>
        </w:rPr>
        <w:t>Республиканский семинар руководителей детского движения «Стратегия развития детского движения в интересах детей». Семинар прошел 28 - 30 ноября 2012 года, принял участие 1 человек.</w:t>
      </w:r>
    </w:p>
    <w:p w:rsidR="00807886" w:rsidRPr="00560FDD" w:rsidRDefault="00807886" w:rsidP="00AD6417">
      <w:pPr>
        <w:pStyle w:val="ac"/>
        <w:numPr>
          <w:ilvl w:val="0"/>
          <w:numId w:val="63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60FDD">
        <w:rPr>
          <w:rFonts w:ascii="Times New Roman" w:hAnsi="Times New Roman"/>
          <w:sz w:val="28"/>
          <w:szCs w:val="28"/>
        </w:rPr>
        <w:t>Заседание Совета районной детской общественной организации  «Созвездие».</w:t>
      </w:r>
      <w:r w:rsidRPr="00560FDD">
        <w:rPr>
          <w:rFonts w:ascii="Times New Roman" w:hAnsi="Times New Roman"/>
          <w:color w:val="000000"/>
          <w:sz w:val="28"/>
          <w:szCs w:val="28"/>
        </w:rPr>
        <w:t xml:space="preserve"> Заседание состоялось 1 февраля 2013 года, в нем приняло участие 7 активистов и  7 старших вожатых.</w:t>
      </w:r>
    </w:p>
    <w:p w:rsidR="00807886" w:rsidRPr="00560FDD" w:rsidRDefault="00807886" w:rsidP="00AD6417">
      <w:pPr>
        <w:pStyle w:val="ac"/>
        <w:numPr>
          <w:ilvl w:val="0"/>
          <w:numId w:val="64"/>
        </w:numPr>
        <w:tabs>
          <w:tab w:val="left" w:pos="0"/>
          <w:tab w:val="left" w:pos="302"/>
          <w:tab w:val="left" w:pos="567"/>
        </w:tabs>
        <w:spacing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60FDD">
        <w:rPr>
          <w:rFonts w:ascii="Times New Roman" w:hAnsi="Times New Roman"/>
          <w:color w:val="000000"/>
          <w:sz w:val="28"/>
          <w:szCs w:val="28"/>
        </w:rPr>
        <w:lastRenderedPageBreak/>
        <w:t>Летний Сбор активистов детского движения  «Я - волонтер»,  данный Сбор прошел с 17 июня по 26 июня  2013 года на турбазе «Пожӧма яг».  Приняло участие 7 детских общественных объединений и органов ученического самоуправления, 30 лидеров.</w:t>
      </w:r>
    </w:p>
    <w:p w:rsidR="00807886" w:rsidRDefault="00807886" w:rsidP="00807886">
      <w:pPr>
        <w:pStyle w:val="ac"/>
        <w:tabs>
          <w:tab w:val="left" w:pos="0"/>
          <w:tab w:val="left" w:pos="302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7886" w:rsidRPr="0025658D" w:rsidRDefault="00807886" w:rsidP="00807886">
      <w:pPr>
        <w:tabs>
          <w:tab w:val="left" w:pos="2268"/>
        </w:tabs>
        <w:ind w:firstLine="284"/>
        <w:jc w:val="center"/>
        <w:rPr>
          <w:b/>
          <w:sz w:val="28"/>
          <w:szCs w:val="28"/>
        </w:rPr>
      </w:pPr>
      <w:r w:rsidRPr="0025658D">
        <w:rPr>
          <w:b/>
          <w:sz w:val="28"/>
          <w:szCs w:val="28"/>
        </w:rPr>
        <w:t xml:space="preserve">Участие детских общественных объединений </w:t>
      </w:r>
    </w:p>
    <w:p w:rsidR="00807886" w:rsidRPr="0025658D" w:rsidRDefault="00807886" w:rsidP="00807886">
      <w:pPr>
        <w:tabs>
          <w:tab w:val="left" w:pos="2268"/>
        </w:tabs>
        <w:ind w:firstLine="284"/>
        <w:jc w:val="center"/>
        <w:rPr>
          <w:b/>
          <w:sz w:val="28"/>
          <w:szCs w:val="28"/>
        </w:rPr>
      </w:pPr>
      <w:r w:rsidRPr="0025658D">
        <w:rPr>
          <w:b/>
          <w:sz w:val="28"/>
          <w:szCs w:val="28"/>
        </w:rPr>
        <w:t>в районных и республиканских семинарах, акциях, конкурсах</w:t>
      </w:r>
    </w:p>
    <w:tbl>
      <w:tblPr>
        <w:tblpPr w:leftFromText="180" w:rightFromText="180" w:vertAnchor="text" w:horzAnchor="margin" w:tblpX="-743" w:tblpY="7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709"/>
        <w:gridCol w:w="709"/>
        <w:gridCol w:w="709"/>
      </w:tblGrid>
      <w:tr w:rsidR="00807886" w:rsidRPr="00A27951" w:rsidTr="00383EE8">
        <w:trPr>
          <w:cantSplit/>
          <w:trHeight w:val="1408"/>
        </w:trPr>
        <w:tc>
          <w:tcPr>
            <w:tcW w:w="534" w:type="dxa"/>
            <w:vAlign w:val="cente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-468" w:firstLine="468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vAlign w:val="cente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образовательные учреждения </w:t>
            </w:r>
          </w:p>
        </w:tc>
        <w:tc>
          <w:tcPr>
            <w:tcW w:w="1134" w:type="dxa"/>
            <w:vAlign w:val="cente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ДОО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Семинар</w:t>
            </w:r>
          </w:p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01.10.12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Заседание Совета</w:t>
            </w:r>
          </w:p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01.10.12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Школа актива</w:t>
            </w:r>
          </w:p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«Свой мир мы строим сами»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Фестиваль  «Чемодан лидера»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Конкурс «Лидер года»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Акцияпамяти жертв Д</w:t>
            </w:r>
            <w:r>
              <w:rPr>
                <w:b/>
                <w:sz w:val="18"/>
                <w:szCs w:val="18"/>
              </w:rPr>
              <w:t>ТП</w:t>
            </w:r>
          </w:p>
        </w:tc>
        <w:tc>
          <w:tcPr>
            <w:tcW w:w="850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Акция «Подари улыбку миру»</w:t>
            </w:r>
          </w:p>
        </w:tc>
        <w:tc>
          <w:tcPr>
            <w:tcW w:w="567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«Детство без границ»</w:t>
            </w:r>
          </w:p>
        </w:tc>
        <w:tc>
          <w:tcPr>
            <w:tcW w:w="709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Акция «Полотно детства»</w:t>
            </w:r>
          </w:p>
        </w:tc>
        <w:tc>
          <w:tcPr>
            <w:tcW w:w="709" w:type="dxa"/>
            <w:textDirection w:val="btLr"/>
            <w:vAlign w:val="cente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Раскр</w:t>
            </w:r>
            <w:r>
              <w:rPr>
                <w:b/>
                <w:sz w:val="18"/>
                <w:szCs w:val="18"/>
              </w:rPr>
              <w:t>асим</w:t>
            </w:r>
          </w:p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планету в зел</w:t>
            </w:r>
            <w:r>
              <w:rPr>
                <w:b/>
                <w:sz w:val="18"/>
                <w:szCs w:val="18"/>
              </w:rPr>
              <w:t xml:space="preserve">еный </w:t>
            </w:r>
            <w:r w:rsidRPr="00A27951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709" w:type="dxa"/>
            <w:textDirection w:val="btLr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7951">
              <w:rPr>
                <w:b/>
                <w:sz w:val="18"/>
                <w:szCs w:val="18"/>
              </w:rPr>
              <w:t>Зеленая планета</w:t>
            </w: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clear" w:pos="720"/>
                <w:tab w:val="left" w:pos="426"/>
                <w:tab w:val="left" w:pos="3660"/>
              </w:tabs>
              <w:ind w:left="284" w:hanging="142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Вольская СОШ</w:t>
            </w:r>
          </w:p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  <w:tab w:val="left" w:pos="366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«Пламя»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  <w:tab w:val="left" w:pos="3660"/>
              </w:tabs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«СОШ» с. Деревянск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«Око»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  <w:vAlign w:val="center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  <w:vAlign w:val="center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«Зимстанская СОШ»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«Радуга»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rPr>
          <w:trHeight w:val="545"/>
        </w:trPr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Кебанъельская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«Звездочки»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Керчомская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«Ребячья республика»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Озъягская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«Радуга»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«СОШ им. Р.Г. Карманов» с. Усть-Нем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«Братство»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Ручевская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«Сказочная страна»</w:t>
            </w:r>
          </w:p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«Северная звезда»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Пожегодская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«Импульс»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Помоздинская СОШ им. В.Т. Чисталева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Югыдъягская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«Бригантина»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Шэрьягская ООШ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«Северная звезда»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Ярашьюская ООШ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«Сияющие звезды»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«ООШ» с. Дон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«Задория»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«ООШ» с. Мыелдино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«Искорки»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Смолянская  ООШ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«Юность»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</w:tr>
      <w:tr w:rsidR="00807886" w:rsidRPr="00A27951" w:rsidTr="00383EE8">
        <w:trPr>
          <w:trHeight w:val="378"/>
        </w:trPr>
        <w:tc>
          <w:tcPr>
            <w:tcW w:w="534" w:type="dxa"/>
          </w:tcPr>
          <w:p w:rsidR="00807886" w:rsidRPr="00A27951" w:rsidRDefault="00807886" w:rsidP="00AD6417">
            <w:pPr>
              <w:numPr>
                <w:ilvl w:val="0"/>
                <w:numId w:val="65"/>
              </w:numPr>
              <w:tabs>
                <w:tab w:val="left" w:pos="180"/>
              </w:tabs>
              <w:ind w:hanging="6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Тимшерская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«Радуга»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383EE8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 xml:space="preserve"> 18.</w:t>
            </w:r>
          </w:p>
          <w:p w:rsidR="00807886" w:rsidRPr="00A27951" w:rsidRDefault="00807886" w:rsidP="00383EE8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Усть-Куломская СОШ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</w:tr>
      <w:tr w:rsidR="00807886" w:rsidRPr="00A27951" w:rsidTr="00383EE8">
        <w:tc>
          <w:tcPr>
            <w:tcW w:w="534" w:type="dxa"/>
          </w:tcPr>
          <w:p w:rsidR="00807886" w:rsidRPr="00A27951" w:rsidRDefault="00807886" w:rsidP="00383EE8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 xml:space="preserve"> 19.</w:t>
            </w:r>
          </w:p>
          <w:p w:rsidR="00807886" w:rsidRPr="00A27951" w:rsidRDefault="00807886" w:rsidP="00383EE8">
            <w:pPr>
              <w:tabs>
                <w:tab w:val="left" w:pos="18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 w:rsidRPr="00A27951">
              <w:rPr>
                <w:sz w:val="18"/>
                <w:szCs w:val="18"/>
              </w:rPr>
              <w:t>ГС(К)  ОУ «Специальная (коррекционная) общеобразовательная школа-интернат № 2 VIII вида»</w:t>
            </w:r>
          </w:p>
        </w:tc>
        <w:tc>
          <w:tcPr>
            <w:tcW w:w="1134" w:type="dxa"/>
          </w:tcPr>
          <w:p w:rsidR="00807886" w:rsidRPr="00A27951" w:rsidRDefault="00807886" w:rsidP="00383EE8">
            <w:pPr>
              <w:tabs>
                <w:tab w:val="left" w:pos="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  <w:r w:rsidRPr="00715E32">
              <w:t>☺</w:t>
            </w: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  <w:r w:rsidRPr="00715E32">
              <w:t>☺</w:t>
            </w:r>
          </w:p>
        </w:tc>
        <w:tc>
          <w:tcPr>
            <w:tcW w:w="850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  <w:r w:rsidRPr="00715E32">
              <w:t>☺</w:t>
            </w: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7886" w:rsidRPr="00715E32" w:rsidRDefault="00807886" w:rsidP="00383EE8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</w:tr>
    </w:tbl>
    <w:p w:rsidR="00807886" w:rsidRDefault="00807886" w:rsidP="00807886">
      <w:pPr>
        <w:tabs>
          <w:tab w:val="left" w:pos="2268"/>
        </w:tabs>
        <w:ind w:left="709" w:firstLine="284"/>
        <w:jc w:val="both"/>
        <w:rPr>
          <w:sz w:val="18"/>
          <w:szCs w:val="18"/>
        </w:rPr>
      </w:pPr>
    </w:p>
    <w:p w:rsidR="00807886" w:rsidRPr="0088759F" w:rsidRDefault="00807886" w:rsidP="00807886">
      <w:pPr>
        <w:tabs>
          <w:tab w:val="left" w:pos="2268"/>
        </w:tabs>
        <w:ind w:left="709" w:firstLine="284"/>
        <w:jc w:val="both"/>
        <w:rPr>
          <w:sz w:val="18"/>
          <w:szCs w:val="18"/>
        </w:rPr>
      </w:pPr>
    </w:p>
    <w:p w:rsidR="00807886" w:rsidRPr="00961A64" w:rsidRDefault="00580B4B" w:rsidP="00807886">
      <w:pPr>
        <w:pStyle w:val="2"/>
        <w:jc w:val="center"/>
        <w:rPr>
          <w:rFonts w:ascii="Times New Roman" w:hAnsi="Times New Roman" w:cs="Times New Roman"/>
          <w:i w:val="0"/>
        </w:rPr>
      </w:pPr>
      <w:bookmarkStart w:id="27" w:name="_Toc329346317"/>
      <w:bookmarkStart w:id="28" w:name="_Toc360534977"/>
      <w:r>
        <w:rPr>
          <w:rFonts w:ascii="Times New Roman" w:hAnsi="Times New Roman" w:cs="Times New Roman"/>
          <w:i w:val="0"/>
        </w:rPr>
        <w:lastRenderedPageBreak/>
        <w:t>3.7.</w:t>
      </w:r>
      <w:r w:rsidR="00807886" w:rsidRPr="00961A64">
        <w:rPr>
          <w:rFonts w:ascii="Times New Roman" w:hAnsi="Times New Roman" w:cs="Times New Roman"/>
          <w:i w:val="0"/>
        </w:rPr>
        <w:t xml:space="preserve"> Ресурсы образовательного процесса</w:t>
      </w:r>
      <w:bookmarkEnd w:id="27"/>
      <w:bookmarkEnd w:id="28"/>
    </w:p>
    <w:p w:rsidR="00807886" w:rsidRDefault="00807886" w:rsidP="00807886">
      <w:pPr>
        <w:ind w:firstLine="900"/>
        <w:jc w:val="both"/>
        <w:rPr>
          <w:sz w:val="28"/>
          <w:szCs w:val="28"/>
        </w:rPr>
      </w:pPr>
    </w:p>
    <w:p w:rsidR="00807886" w:rsidRDefault="00580B4B" w:rsidP="00807886">
      <w:pPr>
        <w:jc w:val="both"/>
        <w:outlineLvl w:val="0"/>
        <w:rPr>
          <w:b/>
          <w:sz w:val="28"/>
          <w:szCs w:val="28"/>
        </w:rPr>
      </w:pPr>
      <w:bookmarkStart w:id="29" w:name="_Toc360534978"/>
      <w:bookmarkStart w:id="30" w:name="_Toc329346311"/>
      <w:bookmarkStart w:id="31" w:name="_Toc329346497"/>
      <w:r>
        <w:rPr>
          <w:b/>
          <w:sz w:val="28"/>
          <w:szCs w:val="28"/>
        </w:rPr>
        <w:t>3.7</w:t>
      </w:r>
      <w:r w:rsidR="00807886">
        <w:rPr>
          <w:b/>
          <w:sz w:val="28"/>
          <w:szCs w:val="28"/>
        </w:rPr>
        <w:t>.1. Кадровый ресурс.</w:t>
      </w:r>
      <w:bookmarkEnd w:id="29"/>
    </w:p>
    <w:p w:rsidR="00807886" w:rsidRDefault="00807886" w:rsidP="00807886">
      <w:pPr>
        <w:ind w:firstLine="709"/>
        <w:jc w:val="both"/>
        <w:outlineLvl w:val="0"/>
        <w:rPr>
          <w:sz w:val="28"/>
          <w:szCs w:val="28"/>
        </w:rPr>
      </w:pPr>
      <w:bookmarkStart w:id="32" w:name="_Toc360534979"/>
      <w:r>
        <w:rPr>
          <w:sz w:val="28"/>
          <w:szCs w:val="28"/>
        </w:rPr>
        <w:t>Характеризуя состав педагогического коллектива, можно отметить, что в основном он состоит из совместителей (67%). В этом учебном году к нам пришел молодой специалист – методист по работе с детскими общественными объединениями.</w:t>
      </w:r>
      <w:bookmarkEnd w:id="32"/>
    </w:p>
    <w:p w:rsidR="00807886" w:rsidRPr="00806C04" w:rsidRDefault="00807886" w:rsidP="00807886">
      <w:pPr>
        <w:ind w:firstLine="709"/>
        <w:jc w:val="both"/>
        <w:outlineLvl w:val="0"/>
        <w:rPr>
          <w:sz w:val="28"/>
          <w:szCs w:val="28"/>
        </w:rPr>
      </w:pPr>
      <w:bookmarkStart w:id="33" w:name="_Toc360534980"/>
      <w:r>
        <w:rPr>
          <w:sz w:val="28"/>
          <w:szCs w:val="28"/>
        </w:rPr>
        <w:t>Администрация состоит из директора и заместителя директора по учебно-воспитательной работе.</w:t>
      </w:r>
      <w:bookmarkEnd w:id="33"/>
    </w:p>
    <w:p w:rsidR="00807886" w:rsidRDefault="00807886" w:rsidP="00807886">
      <w:pPr>
        <w:outlineLvl w:val="0"/>
        <w:rPr>
          <w:b/>
          <w:sz w:val="28"/>
          <w:szCs w:val="28"/>
        </w:rPr>
      </w:pPr>
    </w:p>
    <w:p w:rsidR="00807886" w:rsidRPr="00415391" w:rsidRDefault="00807886" w:rsidP="00807886">
      <w:pPr>
        <w:outlineLvl w:val="0"/>
        <w:rPr>
          <w:b/>
          <w:sz w:val="28"/>
          <w:szCs w:val="28"/>
        </w:rPr>
      </w:pPr>
      <w:bookmarkStart w:id="34" w:name="_Toc360534981"/>
      <w:r>
        <w:rPr>
          <w:b/>
          <w:sz w:val="28"/>
          <w:szCs w:val="28"/>
        </w:rPr>
        <w:t xml:space="preserve">Сведения о составе, стаже работы, </w:t>
      </w:r>
      <w:r w:rsidRPr="00415391">
        <w:rPr>
          <w:b/>
          <w:sz w:val="28"/>
          <w:szCs w:val="28"/>
        </w:rPr>
        <w:t>квалифик</w:t>
      </w:r>
      <w:r>
        <w:rPr>
          <w:b/>
          <w:sz w:val="28"/>
          <w:szCs w:val="28"/>
        </w:rPr>
        <w:t>ации педагогических работников н</w:t>
      </w:r>
      <w:r w:rsidRPr="0041539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конец</w:t>
      </w:r>
      <w:r w:rsidRPr="0041539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41539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Pr="00415391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 xml:space="preserve">ого </w:t>
      </w:r>
      <w:r w:rsidRPr="0041539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415391">
        <w:rPr>
          <w:b/>
          <w:sz w:val="28"/>
          <w:szCs w:val="28"/>
        </w:rPr>
        <w:t>:</w:t>
      </w:r>
      <w:bookmarkEnd w:id="30"/>
      <w:bookmarkEnd w:id="31"/>
      <w:bookmarkEnd w:id="34"/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1276"/>
        <w:gridCol w:w="992"/>
        <w:gridCol w:w="993"/>
        <w:gridCol w:w="1275"/>
        <w:gridCol w:w="1134"/>
        <w:gridCol w:w="851"/>
        <w:gridCol w:w="850"/>
        <w:gridCol w:w="850"/>
      </w:tblGrid>
      <w:tr w:rsidR="00807886" w:rsidRPr="00415391" w:rsidTr="00961A64">
        <w:tc>
          <w:tcPr>
            <w:tcW w:w="1702" w:type="dxa"/>
            <w:vMerge w:val="restart"/>
          </w:tcPr>
          <w:p w:rsidR="00807886" w:rsidRPr="00415391" w:rsidRDefault="00807886" w:rsidP="00DB3AE4">
            <w:pPr>
              <w:ind w:firstLine="601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992" w:type="dxa"/>
            <w:vMerge w:val="restart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Merge w:val="restart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 w:rsidRPr="00415391">
              <w:rPr>
                <w:sz w:val="28"/>
                <w:szCs w:val="28"/>
              </w:rPr>
              <w:t>Из них педагогов дополнительного образования</w:t>
            </w:r>
          </w:p>
        </w:tc>
        <w:tc>
          <w:tcPr>
            <w:tcW w:w="4394" w:type="dxa"/>
            <w:gridSpan w:val="4"/>
          </w:tcPr>
          <w:p w:rsidR="00807886" w:rsidRPr="00A079B4" w:rsidRDefault="00807886" w:rsidP="00383EE8">
            <w:pPr>
              <w:jc w:val="center"/>
              <w:rPr>
                <w:sz w:val="28"/>
                <w:szCs w:val="28"/>
              </w:rPr>
            </w:pPr>
            <w:r w:rsidRPr="00A079B4">
              <w:rPr>
                <w:sz w:val="28"/>
                <w:szCs w:val="28"/>
              </w:rPr>
              <w:t>Из них имеют квалификационную категорию</w:t>
            </w:r>
          </w:p>
          <w:p w:rsidR="00807886" w:rsidRPr="00A079B4" w:rsidRDefault="00807886" w:rsidP="00383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807886" w:rsidRPr="00A079B4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имеют стаж работы</w:t>
            </w:r>
          </w:p>
        </w:tc>
      </w:tr>
      <w:tr w:rsidR="00807886" w:rsidRPr="00415391" w:rsidTr="00961A64">
        <w:tc>
          <w:tcPr>
            <w:tcW w:w="1702" w:type="dxa"/>
            <w:vMerge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высшую</w:t>
            </w:r>
          </w:p>
        </w:tc>
        <w:tc>
          <w:tcPr>
            <w:tcW w:w="993" w:type="dxa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первую</w:t>
            </w:r>
          </w:p>
        </w:tc>
        <w:tc>
          <w:tcPr>
            <w:tcW w:w="1275" w:type="dxa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соотв. заним. должности</w:t>
            </w:r>
          </w:p>
        </w:tc>
        <w:tc>
          <w:tcPr>
            <w:tcW w:w="1134" w:type="dxa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851" w:type="dxa"/>
          </w:tcPr>
          <w:p w:rsidR="00807886" w:rsidRDefault="00807886" w:rsidP="0038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5 лет</w:t>
            </w:r>
          </w:p>
        </w:tc>
        <w:tc>
          <w:tcPr>
            <w:tcW w:w="850" w:type="dxa"/>
          </w:tcPr>
          <w:p w:rsidR="00807886" w:rsidRDefault="00807886" w:rsidP="0038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5-25 лет</w:t>
            </w:r>
          </w:p>
        </w:tc>
        <w:tc>
          <w:tcPr>
            <w:tcW w:w="850" w:type="dxa"/>
          </w:tcPr>
          <w:p w:rsidR="00807886" w:rsidRDefault="00807886" w:rsidP="00383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25 лет</w:t>
            </w:r>
          </w:p>
        </w:tc>
      </w:tr>
      <w:tr w:rsidR="00807886" w:rsidRPr="00415391" w:rsidTr="00961A64">
        <w:trPr>
          <w:trHeight w:val="760"/>
        </w:trPr>
        <w:tc>
          <w:tcPr>
            <w:tcW w:w="1702" w:type="dxa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 w:rsidRPr="00415391">
              <w:rPr>
                <w:sz w:val="28"/>
                <w:szCs w:val="28"/>
                <w:u w:val="single"/>
              </w:rPr>
              <w:t>Штатных работников</w:t>
            </w:r>
          </w:p>
        </w:tc>
        <w:tc>
          <w:tcPr>
            <w:tcW w:w="992" w:type="dxa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(вторая)</w:t>
            </w:r>
          </w:p>
        </w:tc>
        <w:tc>
          <w:tcPr>
            <w:tcW w:w="1134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7886" w:rsidRPr="00415391" w:rsidTr="00961A64">
        <w:trPr>
          <w:trHeight w:val="417"/>
        </w:trPr>
        <w:tc>
          <w:tcPr>
            <w:tcW w:w="1702" w:type="dxa"/>
          </w:tcPr>
          <w:p w:rsidR="00807886" w:rsidRPr="00415391" w:rsidRDefault="00807886" w:rsidP="00383EE8">
            <w:pPr>
              <w:rPr>
                <w:sz w:val="28"/>
                <w:szCs w:val="28"/>
                <w:u w:val="single"/>
              </w:rPr>
            </w:pPr>
            <w:r w:rsidRPr="00415391">
              <w:rPr>
                <w:sz w:val="28"/>
                <w:szCs w:val="28"/>
                <w:u w:val="single"/>
              </w:rPr>
              <w:t>Совместителей</w:t>
            </w:r>
          </w:p>
        </w:tc>
        <w:tc>
          <w:tcPr>
            <w:tcW w:w="992" w:type="dxa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07886" w:rsidRDefault="00807886" w:rsidP="00383E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07886" w:rsidRPr="00415391" w:rsidRDefault="00807886" w:rsidP="00807886">
      <w:pPr>
        <w:ind w:left="705"/>
        <w:jc w:val="center"/>
        <w:rPr>
          <w:b/>
          <w:sz w:val="28"/>
          <w:szCs w:val="28"/>
        </w:rPr>
      </w:pPr>
    </w:p>
    <w:p w:rsidR="00807886" w:rsidRPr="00415391" w:rsidRDefault="00807886" w:rsidP="00807886">
      <w:pPr>
        <w:ind w:left="705"/>
        <w:outlineLvl w:val="0"/>
        <w:rPr>
          <w:b/>
          <w:sz w:val="28"/>
          <w:szCs w:val="28"/>
        </w:rPr>
      </w:pPr>
      <w:bookmarkStart w:id="35" w:name="_Toc329346312"/>
      <w:bookmarkStart w:id="36" w:name="_Toc329346498"/>
      <w:bookmarkStart w:id="37" w:name="_Toc360534982"/>
      <w:r w:rsidRPr="00415391">
        <w:rPr>
          <w:b/>
          <w:sz w:val="28"/>
          <w:szCs w:val="28"/>
        </w:rPr>
        <w:t>Кадровый потенциал Учреждения за 2009-201</w:t>
      </w:r>
      <w:r w:rsidR="0025658D">
        <w:rPr>
          <w:b/>
          <w:sz w:val="28"/>
          <w:szCs w:val="28"/>
        </w:rPr>
        <w:t>3</w:t>
      </w:r>
      <w:r w:rsidRPr="00415391">
        <w:rPr>
          <w:b/>
          <w:sz w:val="28"/>
          <w:szCs w:val="28"/>
        </w:rPr>
        <w:t xml:space="preserve"> учебны</w:t>
      </w:r>
      <w:r>
        <w:rPr>
          <w:b/>
          <w:sz w:val="28"/>
          <w:szCs w:val="28"/>
        </w:rPr>
        <w:t>е</w:t>
      </w:r>
      <w:r w:rsidRPr="00415391">
        <w:rPr>
          <w:b/>
          <w:sz w:val="28"/>
          <w:szCs w:val="28"/>
        </w:rPr>
        <w:t xml:space="preserve"> год</w:t>
      </w:r>
      <w:bookmarkEnd w:id="35"/>
      <w:bookmarkEnd w:id="36"/>
      <w:r>
        <w:rPr>
          <w:b/>
          <w:sz w:val="28"/>
          <w:szCs w:val="28"/>
        </w:rPr>
        <w:t>а</w:t>
      </w:r>
      <w:bookmarkEnd w:id="37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1820"/>
        <w:gridCol w:w="1820"/>
        <w:gridCol w:w="1820"/>
      </w:tblGrid>
      <w:tr w:rsidR="00807886" w:rsidRPr="00415391" w:rsidTr="00383EE8">
        <w:tc>
          <w:tcPr>
            <w:tcW w:w="4721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2010-2011 уч. г.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2011-2012 уч. г.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 w:rsidRPr="00415391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3</w:t>
            </w:r>
            <w:r w:rsidRPr="00415391">
              <w:rPr>
                <w:b/>
                <w:sz w:val="28"/>
                <w:szCs w:val="28"/>
              </w:rPr>
              <w:t xml:space="preserve"> уч. г.</w:t>
            </w:r>
          </w:p>
        </w:tc>
      </w:tr>
      <w:tr w:rsidR="00807886" w:rsidRPr="00415391" w:rsidTr="00383EE8">
        <w:trPr>
          <w:trHeight w:val="274"/>
        </w:trPr>
        <w:tc>
          <w:tcPr>
            <w:tcW w:w="4721" w:type="dxa"/>
            <w:vMerge w:val="restart"/>
          </w:tcPr>
          <w:p w:rsidR="00807886" w:rsidRPr="00415391" w:rsidRDefault="00807886" w:rsidP="00383EE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Педагогические кадры (всего): </w:t>
            </w:r>
          </w:p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из них:штатные работники</w:t>
            </w:r>
          </w:p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807886" w:rsidRPr="00415391" w:rsidTr="00383EE8">
        <w:trPr>
          <w:trHeight w:val="273"/>
        </w:trPr>
        <w:tc>
          <w:tcPr>
            <w:tcW w:w="4721" w:type="dxa"/>
            <w:vMerge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12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14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07886" w:rsidRPr="00415391" w:rsidTr="00383EE8">
        <w:trPr>
          <w:trHeight w:val="273"/>
        </w:trPr>
        <w:tc>
          <w:tcPr>
            <w:tcW w:w="4721" w:type="dxa"/>
            <w:vMerge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22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07886" w:rsidRPr="00415391" w:rsidTr="00383EE8">
        <w:tc>
          <w:tcPr>
            <w:tcW w:w="4721" w:type="dxa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2. Заслуженные работники Республики Коми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7886" w:rsidRPr="00415391" w:rsidTr="00383EE8">
        <w:trPr>
          <w:trHeight w:val="570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3. Имеют стаж работы:</w:t>
            </w:r>
          </w:p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меньше года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7886" w:rsidRPr="00415391" w:rsidTr="00383EE8">
        <w:trPr>
          <w:trHeight w:val="27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- от 1-го до </w:t>
            </w:r>
            <w:r>
              <w:rPr>
                <w:sz w:val="28"/>
                <w:szCs w:val="28"/>
              </w:rPr>
              <w:t>5</w:t>
            </w:r>
            <w:r w:rsidRPr="004153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</w:t>
            </w:r>
            <w:r w:rsidRPr="0041539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7886" w:rsidRPr="00415391" w:rsidTr="00383EE8">
        <w:trPr>
          <w:trHeight w:val="27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- от </w:t>
            </w:r>
            <w:r>
              <w:rPr>
                <w:sz w:val="28"/>
                <w:szCs w:val="28"/>
              </w:rPr>
              <w:t>6</w:t>
            </w:r>
            <w:r w:rsidRPr="00415391">
              <w:rPr>
                <w:sz w:val="28"/>
                <w:szCs w:val="28"/>
              </w:rPr>
              <w:t>-ти до 10-ти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7886" w:rsidRPr="00415391" w:rsidTr="00383EE8">
        <w:trPr>
          <w:trHeight w:val="27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от 1</w:t>
            </w:r>
            <w:r>
              <w:rPr>
                <w:sz w:val="28"/>
                <w:szCs w:val="28"/>
              </w:rPr>
              <w:t>1</w:t>
            </w:r>
            <w:r w:rsidRPr="00415391">
              <w:rPr>
                <w:sz w:val="28"/>
                <w:szCs w:val="28"/>
              </w:rPr>
              <w:t>-ти до 20-ти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07886" w:rsidRPr="00415391" w:rsidTr="00383EE8">
        <w:trPr>
          <w:trHeight w:val="27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свыше 20-ти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07886" w:rsidRPr="00415391" w:rsidTr="00383EE8">
        <w:trPr>
          <w:trHeight w:val="34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4. Образование:</w:t>
            </w:r>
          </w:p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высшее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12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07886" w:rsidRPr="00415391" w:rsidTr="00383EE8">
        <w:trPr>
          <w:trHeight w:val="34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среднее специальное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21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07886" w:rsidRPr="00415391" w:rsidTr="00383EE8">
        <w:trPr>
          <w:trHeight w:val="345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начальное профессиональное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rPr>
          <w:trHeight w:val="748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lastRenderedPageBreak/>
              <w:t>5. Имеют квалификационную категорию:</w:t>
            </w:r>
          </w:p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высшую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Default="00807886" w:rsidP="00383EE8">
            <w:pPr>
              <w:jc w:val="center"/>
              <w:rPr>
                <w:sz w:val="28"/>
                <w:szCs w:val="28"/>
              </w:rPr>
            </w:pPr>
          </w:p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7886" w:rsidRPr="00415391" w:rsidTr="00383EE8">
        <w:trPr>
          <w:trHeight w:val="276"/>
        </w:trPr>
        <w:tc>
          <w:tcPr>
            <w:tcW w:w="4721" w:type="dxa"/>
            <w:shd w:val="clear" w:color="auto" w:fill="auto"/>
          </w:tcPr>
          <w:p w:rsidR="00807886" w:rsidRPr="00415391" w:rsidRDefault="00807886" w:rsidP="00383EE8">
            <w:pPr>
              <w:jc w:val="right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- первую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15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7886" w:rsidRPr="00415391" w:rsidTr="00383EE8">
        <w:tc>
          <w:tcPr>
            <w:tcW w:w="4721" w:type="dxa"/>
          </w:tcPr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6. Прошли курсы повышения квалификации: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807886" w:rsidRPr="00415391" w:rsidRDefault="00807886" w:rsidP="00383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Pr="00FF3A45" w:rsidRDefault="00807886" w:rsidP="00807886">
      <w:pPr>
        <w:ind w:left="720" w:firstLine="480"/>
        <w:rPr>
          <w:sz w:val="22"/>
          <w:szCs w:val="22"/>
        </w:rPr>
      </w:pPr>
      <w:r w:rsidRPr="00FF3A45">
        <w:rPr>
          <w:sz w:val="22"/>
          <w:szCs w:val="22"/>
        </w:rPr>
        <w:t>Кадровый состав педагогических работников на 2012-2013 учебный год</w:t>
      </w:r>
    </w:p>
    <w:p w:rsidR="00807886" w:rsidRDefault="00807886" w:rsidP="00807886">
      <w:pPr>
        <w:ind w:left="720" w:firstLine="4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1905</wp:posOffset>
            </wp:positionV>
            <wp:extent cx="4011930" cy="2428240"/>
            <wp:effectExtent l="0" t="0" r="0" b="0"/>
            <wp:wrapNone/>
            <wp:docPr id="4" name="Содержимо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left="720" w:firstLine="480"/>
        <w:rPr>
          <w:sz w:val="28"/>
          <w:szCs w:val="28"/>
        </w:rPr>
      </w:pPr>
    </w:p>
    <w:p w:rsidR="00807886" w:rsidRPr="00415391" w:rsidRDefault="00807886" w:rsidP="00807886">
      <w:pPr>
        <w:ind w:left="720" w:firstLine="480"/>
        <w:rPr>
          <w:sz w:val="28"/>
          <w:szCs w:val="28"/>
        </w:rPr>
      </w:pPr>
    </w:p>
    <w:p w:rsidR="00807886" w:rsidRDefault="00807886" w:rsidP="00807886">
      <w:pPr>
        <w:ind w:firstLine="709"/>
        <w:jc w:val="both"/>
        <w:outlineLvl w:val="0"/>
        <w:rPr>
          <w:sz w:val="28"/>
          <w:szCs w:val="28"/>
        </w:rPr>
      </w:pPr>
      <w:bookmarkStart w:id="38" w:name="_Toc360534983"/>
      <w:bookmarkStart w:id="39" w:name="_Toc329346313"/>
      <w:bookmarkStart w:id="40" w:name="_Toc329346499"/>
      <w:bookmarkStart w:id="41" w:name="_Toc329771072"/>
    </w:p>
    <w:p w:rsidR="00807886" w:rsidRDefault="00807886" w:rsidP="00807886">
      <w:pPr>
        <w:ind w:firstLine="709"/>
        <w:jc w:val="both"/>
        <w:outlineLvl w:val="0"/>
        <w:rPr>
          <w:sz w:val="28"/>
          <w:szCs w:val="28"/>
        </w:rPr>
      </w:pPr>
    </w:p>
    <w:p w:rsidR="00807886" w:rsidRDefault="00807886" w:rsidP="00807886">
      <w:pPr>
        <w:ind w:firstLine="709"/>
        <w:jc w:val="both"/>
        <w:outlineLvl w:val="0"/>
        <w:rPr>
          <w:sz w:val="28"/>
          <w:szCs w:val="28"/>
        </w:rPr>
      </w:pPr>
    </w:p>
    <w:p w:rsidR="00807886" w:rsidRDefault="00807886" w:rsidP="00807886">
      <w:pPr>
        <w:ind w:firstLine="709"/>
        <w:jc w:val="both"/>
        <w:outlineLvl w:val="0"/>
        <w:rPr>
          <w:sz w:val="28"/>
          <w:szCs w:val="28"/>
        </w:rPr>
      </w:pPr>
    </w:p>
    <w:p w:rsidR="00823400" w:rsidRDefault="00807886" w:rsidP="00807886">
      <w:pPr>
        <w:ind w:firstLine="709"/>
        <w:jc w:val="both"/>
        <w:outlineLvl w:val="0"/>
        <w:rPr>
          <w:sz w:val="28"/>
          <w:szCs w:val="28"/>
        </w:rPr>
      </w:pPr>
      <w:r w:rsidRPr="00415391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415391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415391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1 педагог дополнительного образования </w:t>
      </w:r>
      <w:r w:rsidRPr="00415391">
        <w:rPr>
          <w:sz w:val="28"/>
          <w:szCs w:val="28"/>
        </w:rPr>
        <w:t>успешно прош</w:t>
      </w:r>
      <w:r>
        <w:rPr>
          <w:sz w:val="28"/>
          <w:szCs w:val="28"/>
        </w:rPr>
        <w:t>ё</w:t>
      </w:r>
      <w:r w:rsidRPr="00415391">
        <w:rPr>
          <w:sz w:val="28"/>
          <w:szCs w:val="28"/>
        </w:rPr>
        <w:t xml:space="preserve">л процедуру аттестации </w:t>
      </w:r>
      <w:r>
        <w:rPr>
          <w:sz w:val="28"/>
          <w:szCs w:val="28"/>
        </w:rPr>
        <w:t>на присвоение первой квалификационной категории.</w:t>
      </w:r>
      <w:bookmarkStart w:id="42" w:name="_Toc360534984"/>
      <w:bookmarkEnd w:id="38"/>
      <w:bookmarkEnd w:id="39"/>
      <w:bookmarkEnd w:id="40"/>
      <w:bookmarkEnd w:id="41"/>
    </w:p>
    <w:p w:rsidR="00823400" w:rsidRDefault="00823400" w:rsidP="00807886">
      <w:pPr>
        <w:ind w:firstLine="709"/>
        <w:jc w:val="both"/>
        <w:outlineLvl w:val="0"/>
        <w:rPr>
          <w:sz w:val="28"/>
          <w:szCs w:val="28"/>
        </w:rPr>
      </w:pPr>
    </w:p>
    <w:p w:rsidR="00807886" w:rsidRDefault="00580B4B" w:rsidP="0080788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807886" w:rsidRPr="00136255">
        <w:rPr>
          <w:b/>
          <w:sz w:val="28"/>
          <w:szCs w:val="28"/>
        </w:rPr>
        <w:t>.2. Материально-технический ресурс</w:t>
      </w:r>
      <w:bookmarkEnd w:id="42"/>
    </w:p>
    <w:p w:rsidR="00807886" w:rsidRDefault="00807886" w:rsidP="00807886">
      <w:pPr>
        <w:widowControl w:val="0"/>
        <w:autoSpaceDE w:val="0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Собственником имущества Учреждения является муниципальное образование муниципального района «Усть-Куломский».</w:t>
      </w:r>
    </w:p>
    <w:p w:rsidR="00807886" w:rsidRDefault="00807886" w:rsidP="00807886">
      <w:pPr>
        <w:widowControl w:val="0"/>
        <w:autoSpaceDE w:val="0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Имущество Учреждения закреплено на праве оперативного управления.</w:t>
      </w:r>
    </w:p>
    <w:p w:rsidR="00807886" w:rsidRDefault="00807886" w:rsidP="00807886">
      <w:pPr>
        <w:jc w:val="both"/>
      </w:pPr>
      <w:r w:rsidRPr="00953E8D">
        <w:rPr>
          <w:sz w:val="28"/>
          <w:szCs w:val="28"/>
        </w:rPr>
        <w:t>Учреждение</w:t>
      </w:r>
      <w:r>
        <w:rPr>
          <w:sz w:val="28"/>
          <w:szCs w:val="30"/>
        </w:rPr>
        <w:t xml:space="preserve"> самостоятельно осуществляет финансово-хозяйственную деятельность, решает вопросы, связанные с заключением договоров, сделок. </w:t>
      </w:r>
    </w:p>
    <w:p w:rsidR="00807886" w:rsidRPr="00136255" w:rsidRDefault="00807886" w:rsidP="00807886">
      <w:pPr>
        <w:ind w:firstLine="709"/>
        <w:jc w:val="both"/>
        <w:outlineLvl w:val="0"/>
        <w:rPr>
          <w:b/>
          <w:sz w:val="28"/>
          <w:szCs w:val="28"/>
        </w:rPr>
      </w:pPr>
    </w:p>
    <w:tbl>
      <w:tblPr>
        <w:tblW w:w="10064" w:type="dxa"/>
        <w:tblInd w:w="108" w:type="dxa"/>
        <w:tblLook w:val="01E0"/>
      </w:tblPr>
      <w:tblGrid>
        <w:gridCol w:w="3261"/>
        <w:gridCol w:w="3543"/>
        <w:gridCol w:w="3260"/>
      </w:tblGrid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 xml:space="preserve">Реализуемые образовательные программы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Потребность в МТБ для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rPr>
                <w:b/>
                <w:sz w:val="28"/>
                <w:szCs w:val="28"/>
              </w:rPr>
            </w:pPr>
            <w:r w:rsidRPr="00415391">
              <w:rPr>
                <w:b/>
                <w:sz w:val="28"/>
                <w:szCs w:val="28"/>
              </w:rPr>
              <w:t>Фактическое состояние МТБ для обеспечения реализации образовательных программ</w:t>
            </w:r>
          </w:p>
        </w:tc>
      </w:tr>
      <w:tr w:rsidR="00807886" w:rsidRPr="00415391" w:rsidTr="00383EE8">
        <w:trPr>
          <w:trHeight w:hRule="exact" w:val="319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b/>
                <w:i/>
                <w:sz w:val="28"/>
                <w:szCs w:val="28"/>
              </w:rPr>
            </w:pPr>
            <w:r w:rsidRPr="00415391">
              <w:rPr>
                <w:b/>
                <w:i/>
                <w:sz w:val="28"/>
                <w:szCs w:val="28"/>
              </w:rPr>
              <w:t>Художественно-эстетическая направленность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«Хореография»,</w:t>
            </w:r>
          </w:p>
          <w:p w:rsidR="00807886" w:rsidRPr="00415391" w:rsidRDefault="00807886" w:rsidP="00383EE8">
            <w:pPr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«Основы классического танца», «Домисолька»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Костюмы, танцевальная обувь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Музыкальный центр, магнитофон, телевизор, </w:t>
            </w:r>
            <w:r w:rsidRPr="00415391">
              <w:rPr>
                <w:sz w:val="28"/>
                <w:szCs w:val="28"/>
                <w:lang w:val="en-US"/>
              </w:rPr>
              <w:t>DVD</w:t>
            </w:r>
            <w:r w:rsidRPr="00415391">
              <w:rPr>
                <w:sz w:val="28"/>
                <w:szCs w:val="28"/>
              </w:rPr>
              <w:t xml:space="preserve"> – плеер, зеркала (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15391">
                <w:rPr>
                  <w:sz w:val="28"/>
                  <w:szCs w:val="28"/>
                </w:rPr>
                <w:t>50 см</w:t>
              </w:r>
            </w:smartTag>
            <w:r w:rsidRPr="00415391">
              <w:rPr>
                <w:sz w:val="28"/>
                <w:szCs w:val="28"/>
              </w:rPr>
              <w:t xml:space="preserve">. *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5391">
                <w:rPr>
                  <w:sz w:val="28"/>
                  <w:szCs w:val="28"/>
                </w:rPr>
                <w:t>100 см</w:t>
              </w:r>
            </w:smartTag>
            <w:r w:rsidRPr="00415391">
              <w:rPr>
                <w:sz w:val="28"/>
                <w:szCs w:val="28"/>
              </w:rPr>
              <w:t>. – 6 штук)</w:t>
            </w:r>
            <w:r>
              <w:rPr>
                <w:sz w:val="28"/>
                <w:szCs w:val="28"/>
              </w:rPr>
              <w:t>, гладильная доска, утюг, к</w:t>
            </w:r>
            <w:r w:rsidRPr="00415391">
              <w:rPr>
                <w:sz w:val="28"/>
                <w:szCs w:val="28"/>
              </w:rPr>
              <w:t xml:space="preserve">остюмы, </w:t>
            </w:r>
            <w:r w:rsidRPr="00415391">
              <w:rPr>
                <w:sz w:val="28"/>
                <w:szCs w:val="28"/>
              </w:rPr>
              <w:lastRenderedPageBreak/>
              <w:t>танцевальная обувь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lastRenderedPageBreak/>
              <w:t>«Ритмическая гимнастика»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Музыкальный центр, костюмы, танцевальная обувь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«Обучение игре на баяне»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Баян – 3 шт.</w:t>
            </w:r>
            <w:r>
              <w:rPr>
                <w:sz w:val="28"/>
                <w:szCs w:val="28"/>
              </w:rPr>
              <w:t xml:space="preserve">, пюпитр, плакаты,  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«Фольклорный»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415391">
              <w:rPr>
                <w:sz w:val="28"/>
                <w:szCs w:val="28"/>
              </w:rPr>
              <w:t>умовыемузыкальные инструменты</w:t>
            </w:r>
          </w:p>
        </w:tc>
      </w:tr>
      <w:tr w:rsidR="00807886" w:rsidRPr="00415391" w:rsidTr="00383EE8">
        <w:trPr>
          <w:trHeight w:val="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«Акварель»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«Декоративно-прикладное творчество»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«Изобразительная деятельность»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Мольберты – 15 шт., лампа настольная – 2, наглядный материал (вазы, шар, куб, статуэтки)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Мольберты – 3 шт., доска </w:t>
            </w:r>
            <w:r>
              <w:rPr>
                <w:sz w:val="28"/>
                <w:szCs w:val="28"/>
              </w:rPr>
              <w:t>настен</w:t>
            </w:r>
            <w:r w:rsidRPr="00415391">
              <w:rPr>
                <w:sz w:val="28"/>
                <w:szCs w:val="28"/>
              </w:rPr>
              <w:t>ная -1,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Лампа настольная – 1 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Проектор мультимедиа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«Юные театралы»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Ширма переносная, костюмы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Грим, реквизит,</w:t>
            </w:r>
          </w:p>
        </w:tc>
      </w:tr>
      <w:tr w:rsidR="00807886" w:rsidRPr="00415391" w:rsidTr="00383EE8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«Батик»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Ткани, кисточки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Краски для росписи ткани, ткани </w:t>
            </w:r>
          </w:p>
        </w:tc>
      </w:tr>
      <w:tr w:rsidR="00807886" w:rsidRPr="00415391" w:rsidTr="00383EE8">
        <w:trPr>
          <w:trHeight w:val="8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«Технология приготовления пищи»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Сервант напольный для посуды</w:t>
            </w:r>
            <w:r>
              <w:rPr>
                <w:sz w:val="28"/>
                <w:szCs w:val="28"/>
              </w:rPr>
              <w:t xml:space="preserve"> - 2, п</w:t>
            </w:r>
            <w:r w:rsidRPr="00415391">
              <w:rPr>
                <w:sz w:val="28"/>
                <w:szCs w:val="28"/>
              </w:rPr>
              <w:t xml:space="preserve">лита 4-комфорочная, набор посуды, 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нагреватель для горячей воды (10 л.),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чайный сервиз, набор кастрюль, ведра, миски</w:t>
            </w:r>
            <w:r>
              <w:rPr>
                <w:sz w:val="28"/>
                <w:szCs w:val="28"/>
              </w:rPr>
              <w:t xml:space="preserve">, </w:t>
            </w:r>
            <w:r w:rsidRPr="00415391">
              <w:rPr>
                <w:sz w:val="28"/>
                <w:szCs w:val="28"/>
              </w:rPr>
              <w:t>набор ножей, миксер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«Поделки из природного материала»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Ножницы «Зигзаг», дыроколы, клей «Момент»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Линейки, степлер, скобы, клей «Момент»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«Токарная обработка древесины»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Токарные станки</w:t>
            </w:r>
            <w:r>
              <w:rPr>
                <w:sz w:val="28"/>
                <w:szCs w:val="28"/>
              </w:rPr>
              <w:t>, ш</w:t>
            </w:r>
            <w:r w:rsidRPr="00415391">
              <w:rPr>
                <w:sz w:val="28"/>
                <w:szCs w:val="28"/>
              </w:rPr>
              <w:t>лифовальный станок, набор срез, электролобзик</w:t>
            </w:r>
          </w:p>
        </w:tc>
      </w:tr>
      <w:tr w:rsidR="00807886" w:rsidRPr="00415391" w:rsidTr="00383EE8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b/>
                <w:i/>
                <w:sz w:val="28"/>
                <w:szCs w:val="28"/>
              </w:rPr>
            </w:pPr>
            <w:r w:rsidRPr="00415391">
              <w:rPr>
                <w:b/>
                <w:i/>
                <w:sz w:val="28"/>
                <w:szCs w:val="28"/>
              </w:rPr>
              <w:t xml:space="preserve">Физкультурно-спортивная направленность 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Теннисный стол, ракетки, мячи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Теннисный стол, ракетки, мячи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«Борьба Дзюдо»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Маты – 5, кимоно – 20 шт., штанги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 xml:space="preserve">Маты – 3 шт., кимоно – 10 шт., гири, штанги 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15391">
              <w:rPr>
                <w:sz w:val="28"/>
                <w:szCs w:val="28"/>
              </w:rPr>
              <w:t>ренажеры, гантели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«Подвижные игры с элементами баскетбола»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Мячи баскетбольные, волейбольные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</w:tr>
      <w:tr w:rsidR="00807886" w:rsidRPr="00415391" w:rsidTr="00383EE8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b/>
                <w:i/>
                <w:sz w:val="28"/>
                <w:szCs w:val="28"/>
              </w:rPr>
            </w:pPr>
            <w:r w:rsidRPr="00415391">
              <w:rPr>
                <w:b/>
                <w:i/>
                <w:sz w:val="28"/>
                <w:szCs w:val="28"/>
              </w:rPr>
              <w:t>Военно-патриотическая направленность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Патриотические клубы «Витязь»,  «Допризывник», «Альтаир»</w:t>
            </w:r>
            <w:r>
              <w:rPr>
                <w:sz w:val="28"/>
                <w:szCs w:val="28"/>
              </w:rPr>
              <w:t>,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«Патриот»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lastRenderedPageBreak/>
              <w:t xml:space="preserve">Винтовки пневматические – </w:t>
            </w:r>
            <w:r>
              <w:rPr>
                <w:sz w:val="28"/>
                <w:szCs w:val="28"/>
              </w:rPr>
              <w:t>10</w:t>
            </w:r>
            <w:r w:rsidRPr="00415391">
              <w:rPr>
                <w:sz w:val="28"/>
                <w:szCs w:val="28"/>
              </w:rPr>
              <w:t xml:space="preserve"> шт.,</w:t>
            </w:r>
            <w:r>
              <w:rPr>
                <w:sz w:val="28"/>
                <w:szCs w:val="28"/>
              </w:rPr>
              <w:t xml:space="preserve"> мишени, </w:t>
            </w:r>
            <w:r w:rsidRPr="00415391">
              <w:rPr>
                <w:sz w:val="28"/>
                <w:szCs w:val="28"/>
              </w:rPr>
              <w:t xml:space="preserve">пульки, спортивно-туристический инвентарь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Винтовки пневматические – 4 шт., пистолет – 1 шт.</w:t>
            </w:r>
          </w:p>
        </w:tc>
      </w:tr>
      <w:tr w:rsidR="00807886" w:rsidRPr="00415391" w:rsidTr="00383EE8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b/>
                <w:i/>
                <w:sz w:val="28"/>
                <w:szCs w:val="28"/>
              </w:rPr>
            </w:pPr>
            <w:r w:rsidRPr="00415391">
              <w:rPr>
                <w:b/>
                <w:i/>
                <w:sz w:val="28"/>
                <w:szCs w:val="28"/>
              </w:rPr>
              <w:lastRenderedPageBreak/>
              <w:t>Туристско-краеведческая направленность</w:t>
            </w:r>
          </w:p>
        </w:tc>
      </w:tr>
      <w:tr w:rsidR="00807886" w:rsidRPr="00415391" w:rsidTr="00383EE8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«Вот моя деревня»</w:t>
            </w:r>
          </w:p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Цифровая видео- и фотоаппаратура, рюкзаки – 10</w:t>
            </w:r>
            <w:r>
              <w:rPr>
                <w:sz w:val="28"/>
                <w:szCs w:val="28"/>
              </w:rPr>
              <w:t xml:space="preserve">, </w:t>
            </w:r>
            <w:r w:rsidRPr="00415391">
              <w:rPr>
                <w:sz w:val="28"/>
                <w:szCs w:val="28"/>
              </w:rPr>
              <w:t>палатки – 5 шт., спальные мешки –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Палатк</w:t>
            </w:r>
            <w:r>
              <w:rPr>
                <w:sz w:val="28"/>
                <w:szCs w:val="28"/>
              </w:rPr>
              <w:t>а</w:t>
            </w:r>
            <w:r w:rsidRPr="00415391">
              <w:rPr>
                <w:sz w:val="28"/>
                <w:szCs w:val="28"/>
              </w:rPr>
              <w:t xml:space="preserve"> – 1 шт., проектор мультимедиа</w:t>
            </w:r>
          </w:p>
        </w:tc>
      </w:tr>
      <w:tr w:rsidR="00807886" w:rsidRPr="00415391" w:rsidTr="00383EE8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b/>
                <w:sz w:val="28"/>
                <w:szCs w:val="28"/>
              </w:rPr>
            </w:pPr>
            <w:r w:rsidRPr="00415391">
              <w:rPr>
                <w:b/>
                <w:i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807886" w:rsidRPr="00415391" w:rsidTr="00383E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415391" w:rsidRDefault="00807886" w:rsidP="00383EE8">
            <w:pPr>
              <w:jc w:val="both"/>
              <w:rPr>
                <w:sz w:val="28"/>
                <w:szCs w:val="28"/>
              </w:rPr>
            </w:pPr>
            <w:r w:rsidRPr="00415391">
              <w:rPr>
                <w:sz w:val="28"/>
                <w:szCs w:val="28"/>
              </w:rPr>
              <w:t>«ЮИДД»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885BBB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86" w:rsidRPr="00885BBB" w:rsidRDefault="00807886" w:rsidP="00383EE8">
            <w:pPr>
              <w:jc w:val="both"/>
              <w:rPr>
                <w:sz w:val="28"/>
                <w:szCs w:val="28"/>
              </w:rPr>
            </w:pPr>
            <w:r w:rsidRPr="00885BBB">
              <w:rPr>
                <w:sz w:val="28"/>
                <w:szCs w:val="28"/>
              </w:rPr>
              <w:t>Уличные накидки – костюмы</w:t>
            </w:r>
          </w:p>
          <w:p w:rsidR="00807886" w:rsidRPr="00885BBB" w:rsidRDefault="00807886" w:rsidP="00383EE8">
            <w:pPr>
              <w:jc w:val="both"/>
              <w:rPr>
                <w:sz w:val="28"/>
                <w:szCs w:val="28"/>
              </w:rPr>
            </w:pPr>
            <w:r w:rsidRPr="00885BBB">
              <w:rPr>
                <w:sz w:val="28"/>
                <w:szCs w:val="28"/>
              </w:rPr>
              <w:t>Мобильный городок,</w:t>
            </w:r>
          </w:p>
          <w:p w:rsidR="00807886" w:rsidRPr="00885BBB" w:rsidRDefault="00807886" w:rsidP="00383EE8">
            <w:pPr>
              <w:jc w:val="both"/>
              <w:rPr>
                <w:sz w:val="28"/>
                <w:szCs w:val="28"/>
              </w:rPr>
            </w:pPr>
            <w:r w:rsidRPr="00885BBB">
              <w:rPr>
                <w:sz w:val="28"/>
                <w:szCs w:val="28"/>
              </w:rPr>
              <w:t xml:space="preserve">Доска </w:t>
            </w:r>
          </w:p>
        </w:tc>
      </w:tr>
    </w:tbl>
    <w:p w:rsidR="00807886" w:rsidRDefault="00807886" w:rsidP="00807886">
      <w:pPr>
        <w:ind w:firstLine="900"/>
        <w:jc w:val="both"/>
        <w:rPr>
          <w:sz w:val="28"/>
          <w:szCs w:val="28"/>
        </w:rPr>
      </w:pPr>
    </w:p>
    <w:p w:rsidR="00807886" w:rsidRPr="00415391" w:rsidRDefault="00807886" w:rsidP="00807886">
      <w:pPr>
        <w:ind w:firstLine="900"/>
        <w:jc w:val="both"/>
        <w:rPr>
          <w:sz w:val="28"/>
          <w:szCs w:val="28"/>
        </w:rPr>
      </w:pPr>
    </w:p>
    <w:p w:rsidR="00807886" w:rsidRDefault="00807886" w:rsidP="00807886">
      <w:pPr>
        <w:rPr>
          <w:b/>
          <w:sz w:val="28"/>
          <w:szCs w:val="28"/>
        </w:rPr>
      </w:pPr>
    </w:p>
    <w:p w:rsidR="00807886" w:rsidRDefault="00807886" w:rsidP="00807886">
      <w:pPr>
        <w:rPr>
          <w:b/>
          <w:sz w:val="28"/>
          <w:szCs w:val="28"/>
        </w:rPr>
      </w:pPr>
    </w:p>
    <w:p w:rsidR="00823400" w:rsidRPr="00415391" w:rsidRDefault="00823400" w:rsidP="00807886">
      <w:pPr>
        <w:rPr>
          <w:b/>
          <w:sz w:val="28"/>
          <w:szCs w:val="28"/>
        </w:rPr>
        <w:sectPr w:rsidR="00823400" w:rsidRPr="00415391" w:rsidSect="00DB3AE4">
          <w:pgSz w:w="11906" w:h="16838"/>
          <w:pgMar w:top="1134" w:right="851" w:bottom="851" w:left="1560" w:header="709" w:footer="709" w:gutter="0"/>
          <w:cols w:space="720"/>
        </w:sectPr>
      </w:pPr>
    </w:p>
    <w:p w:rsidR="00807886" w:rsidRPr="00961A64" w:rsidRDefault="00580B4B" w:rsidP="00807886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3" w:name="_Toc329346323"/>
      <w:bookmarkStart w:id="44" w:name="_Toc360534988"/>
      <w:r>
        <w:rPr>
          <w:rFonts w:ascii="Times New Roman" w:hAnsi="Times New Roman" w:cs="Times New Roman"/>
          <w:i w:val="0"/>
        </w:rPr>
        <w:lastRenderedPageBreak/>
        <w:t>3.8</w:t>
      </w:r>
      <w:r w:rsidR="00807886" w:rsidRPr="00961A64">
        <w:rPr>
          <w:rFonts w:ascii="Times New Roman" w:hAnsi="Times New Roman" w:cs="Times New Roman"/>
          <w:i w:val="0"/>
        </w:rPr>
        <w:t>. Внешние связи и имидж Учреждения</w:t>
      </w:r>
      <w:bookmarkEnd w:id="43"/>
      <w:bookmarkEnd w:id="44"/>
    </w:p>
    <w:p w:rsidR="00807886" w:rsidRDefault="00807886" w:rsidP="00807886">
      <w:pPr>
        <w:rPr>
          <w:sz w:val="28"/>
          <w:szCs w:val="28"/>
        </w:rPr>
      </w:pP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962"/>
      </w:tblGrid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391A5A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center"/>
              <w:rPr>
                <w:b/>
                <w:sz w:val="28"/>
                <w:szCs w:val="28"/>
              </w:rPr>
            </w:pPr>
            <w:r w:rsidRPr="00391A5A">
              <w:rPr>
                <w:b/>
                <w:sz w:val="28"/>
                <w:szCs w:val="28"/>
              </w:rPr>
              <w:t>Форма сотрудничества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Образовательные учреждения района</w:t>
            </w:r>
            <w:r w:rsidRPr="00391A5A">
              <w:rPr>
                <w:sz w:val="28"/>
                <w:szCs w:val="28"/>
              </w:rPr>
              <w:t xml:space="preserve"> (СОШ, ООШ, Специальная (коррекционная) общеобразовательная школа-интернат № 2  VӀӀӀ вида», начальная – школа детский сад, детские сады)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Обучение обучающихся на базе образовательных учреждений (70% от общего числа)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jc w:val="both"/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МБОУ «СОШ» с. Усть-Кулом</w:t>
            </w:r>
          </w:p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Совместная деятельность в организации выставок, мастер-классов, массовых мероприятий и образовательная деятельность, оказание помощи в аренде автобусов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ГИБДД</w:t>
            </w:r>
          </w:p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ГИБДД ОМВД по Усть-Куломскому району в Республике Коми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Совместные мероприятия (акции, конкурсы, рейды) по  предупреждению и профилактике детского дорожно-транспортного травматизма, привития навыков безопасного поведения детей и подростков на улицах и дорогах района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ГУ РК «Центр занятости населения Усть-Куломского района»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Совместная работа по трудоустройству несовершеннолетних в каникулярное время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 xml:space="preserve">ГАОУ ДОД РК «Республиканский Центр дополнительного образования», </w:t>
            </w:r>
            <w:r w:rsidRPr="00391A5A">
              <w:rPr>
                <w:i/>
                <w:sz w:val="28"/>
                <w:szCs w:val="28"/>
              </w:rPr>
              <w:t>Пожегодский филиал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Организация и проведение мероприятий по обмену опытом работы  в системе дополнительного образования</w:t>
            </w:r>
            <w:r>
              <w:rPr>
                <w:sz w:val="28"/>
                <w:szCs w:val="28"/>
              </w:rPr>
              <w:t xml:space="preserve"> детей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КРОО «Ассоциация ДОО РК»</w:t>
            </w:r>
          </w:p>
          <w:p w:rsidR="00807886" w:rsidRPr="00391A5A" w:rsidRDefault="00807886" w:rsidP="00383EE8">
            <w:pPr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Андреев В.М.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детской районной организации «Созвездие» в республиканских конкурсах, акциях, слетах, мероприятиях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МБУК «Усть-Куломский районный Дом культуры»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Совместные мероприятия (акции, конкурсы)</w:t>
            </w:r>
            <w:r>
              <w:rPr>
                <w:sz w:val="28"/>
                <w:szCs w:val="28"/>
              </w:rPr>
              <w:t xml:space="preserve">, аренда </w:t>
            </w:r>
            <w:r w:rsidRPr="00391A5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мещений Дома культуры для проведения мероприятий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 xml:space="preserve"> МБУК «Усть-Куломская межбиблиотечная система»</w:t>
            </w:r>
          </w:p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Совместные мероприятия (акции, конкурсы</w:t>
            </w:r>
            <w:r>
              <w:rPr>
                <w:sz w:val="28"/>
                <w:szCs w:val="28"/>
              </w:rPr>
              <w:t xml:space="preserve">, мастер-классы) 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МБУ «Центр спортивных мероприятий Усть-Куломского района»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Совместные мероприятия</w:t>
            </w:r>
          </w:p>
        </w:tc>
      </w:tr>
      <w:tr w:rsidR="00807886" w:rsidRPr="00391A5A" w:rsidTr="00383EE8">
        <w:tc>
          <w:tcPr>
            <w:tcW w:w="4677" w:type="dxa"/>
          </w:tcPr>
          <w:p w:rsidR="00807886" w:rsidRPr="00391A5A" w:rsidRDefault="00807886" w:rsidP="00383EE8">
            <w:pPr>
              <w:rPr>
                <w:b/>
                <w:i/>
                <w:sz w:val="28"/>
                <w:szCs w:val="28"/>
              </w:rPr>
            </w:pPr>
            <w:r w:rsidRPr="00391A5A">
              <w:rPr>
                <w:b/>
                <w:i/>
                <w:sz w:val="28"/>
                <w:szCs w:val="28"/>
              </w:rPr>
              <w:t>Приход Храма святых апостолов Петра и Павла</w:t>
            </w:r>
          </w:p>
        </w:tc>
        <w:tc>
          <w:tcPr>
            <w:tcW w:w="4962" w:type="dxa"/>
          </w:tcPr>
          <w:p w:rsidR="00807886" w:rsidRPr="00391A5A" w:rsidRDefault="00807886" w:rsidP="00383EE8">
            <w:pPr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Совместные мероприятия (</w:t>
            </w:r>
            <w:r>
              <w:rPr>
                <w:sz w:val="28"/>
                <w:szCs w:val="28"/>
              </w:rPr>
              <w:t>утренники</w:t>
            </w:r>
            <w:r w:rsidRPr="00391A5A">
              <w:rPr>
                <w:sz w:val="28"/>
                <w:szCs w:val="28"/>
              </w:rPr>
              <w:t xml:space="preserve">, конкурсы, </w:t>
            </w:r>
            <w:r>
              <w:rPr>
                <w:sz w:val="28"/>
                <w:szCs w:val="28"/>
              </w:rPr>
              <w:t>православные чтения</w:t>
            </w:r>
            <w:r w:rsidRPr="00391A5A">
              <w:rPr>
                <w:sz w:val="28"/>
                <w:szCs w:val="28"/>
              </w:rPr>
              <w:t xml:space="preserve">)  </w:t>
            </w:r>
          </w:p>
        </w:tc>
      </w:tr>
    </w:tbl>
    <w:p w:rsidR="00807886" w:rsidRDefault="00807886" w:rsidP="00807886">
      <w:pPr>
        <w:jc w:val="right"/>
        <w:rPr>
          <w:i/>
          <w:sz w:val="28"/>
          <w:szCs w:val="28"/>
        </w:rPr>
      </w:pPr>
    </w:p>
    <w:p w:rsidR="00807886" w:rsidRDefault="00807886" w:rsidP="00807886">
      <w:pPr>
        <w:jc w:val="right"/>
        <w:rPr>
          <w:i/>
          <w:sz w:val="28"/>
          <w:szCs w:val="28"/>
        </w:rPr>
      </w:pPr>
    </w:p>
    <w:p w:rsidR="00807886" w:rsidRDefault="00807886" w:rsidP="00807886">
      <w:pPr>
        <w:jc w:val="right"/>
        <w:rPr>
          <w:i/>
          <w:sz w:val="28"/>
          <w:szCs w:val="28"/>
        </w:rPr>
      </w:pPr>
    </w:p>
    <w:p w:rsidR="00807886" w:rsidRPr="00415391" w:rsidRDefault="00807886" w:rsidP="00807886">
      <w:pPr>
        <w:jc w:val="right"/>
        <w:rPr>
          <w:sz w:val="28"/>
          <w:szCs w:val="28"/>
        </w:rPr>
      </w:pPr>
      <w:r w:rsidRPr="00415391">
        <w:rPr>
          <w:i/>
          <w:sz w:val="28"/>
          <w:szCs w:val="28"/>
        </w:rPr>
        <w:t>Приложение 1</w:t>
      </w:r>
    </w:p>
    <w:p w:rsidR="00807886" w:rsidRPr="00415391" w:rsidRDefault="00807886" w:rsidP="00807886">
      <w:pPr>
        <w:ind w:left="357"/>
        <w:jc w:val="both"/>
        <w:rPr>
          <w:sz w:val="28"/>
          <w:szCs w:val="28"/>
        </w:rPr>
      </w:pPr>
    </w:p>
    <w:p w:rsidR="00807886" w:rsidRDefault="00807886" w:rsidP="00807886">
      <w:pPr>
        <w:pStyle w:val="2"/>
        <w:spacing w:before="0" w:after="0"/>
        <w:jc w:val="center"/>
        <w:rPr>
          <w:i w:val="0"/>
        </w:rPr>
      </w:pPr>
      <w:bookmarkStart w:id="45" w:name="_Toc360534989"/>
      <w:r w:rsidRPr="00172015">
        <w:rPr>
          <w:i w:val="0"/>
        </w:rPr>
        <w:t xml:space="preserve">Сводная таблица организованных районных мероприятий, а также конкурсы и мероприятия, где Учреждение приняло участие </w:t>
      </w:r>
    </w:p>
    <w:p w:rsidR="00807886" w:rsidRPr="00172015" w:rsidRDefault="00807886" w:rsidP="00807886">
      <w:pPr>
        <w:pStyle w:val="2"/>
        <w:spacing w:before="0" w:after="0"/>
        <w:jc w:val="center"/>
        <w:rPr>
          <w:i w:val="0"/>
        </w:rPr>
      </w:pPr>
      <w:r w:rsidRPr="00172015">
        <w:rPr>
          <w:i w:val="0"/>
        </w:rPr>
        <w:t>за 20</w:t>
      </w:r>
      <w:r>
        <w:rPr>
          <w:i w:val="0"/>
        </w:rPr>
        <w:t>10</w:t>
      </w:r>
      <w:r w:rsidRPr="00172015">
        <w:rPr>
          <w:i w:val="0"/>
        </w:rPr>
        <w:t>-201</w:t>
      </w:r>
      <w:r>
        <w:rPr>
          <w:i w:val="0"/>
        </w:rPr>
        <w:t>3</w:t>
      </w:r>
      <w:r w:rsidRPr="00172015">
        <w:rPr>
          <w:i w:val="0"/>
        </w:rPr>
        <w:t xml:space="preserve"> учебные г</w:t>
      </w:r>
      <w:bookmarkEnd w:id="45"/>
      <w:r>
        <w:rPr>
          <w:i w:val="0"/>
        </w:rPr>
        <w:t>оды</w:t>
      </w:r>
    </w:p>
    <w:p w:rsidR="00807886" w:rsidRPr="00415391" w:rsidRDefault="00807886" w:rsidP="00807886">
      <w:pPr>
        <w:jc w:val="center"/>
        <w:rPr>
          <w:b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843"/>
        <w:gridCol w:w="1701"/>
        <w:gridCol w:w="1701"/>
        <w:gridCol w:w="1702"/>
        <w:gridCol w:w="1700"/>
      </w:tblGrid>
      <w:tr w:rsidR="00807886" w:rsidRPr="00E85CD3" w:rsidTr="00383EE8">
        <w:tc>
          <w:tcPr>
            <w:tcW w:w="426" w:type="dxa"/>
            <w:vMerge w:val="restart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>Приняли участие</w:t>
            </w:r>
          </w:p>
        </w:tc>
        <w:tc>
          <w:tcPr>
            <w:tcW w:w="5103" w:type="dxa"/>
            <w:gridSpan w:val="3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>Организовали проведение и приняли участие</w:t>
            </w:r>
          </w:p>
        </w:tc>
      </w:tr>
      <w:tr w:rsidR="00807886" w:rsidRPr="00E85CD3" w:rsidTr="00383EE8">
        <w:tc>
          <w:tcPr>
            <w:tcW w:w="426" w:type="dxa"/>
            <w:vMerge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 xml:space="preserve">2010-2011 </w:t>
            </w:r>
          </w:p>
          <w:p w:rsidR="00807886" w:rsidRPr="00E85CD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  <w:tc>
          <w:tcPr>
            <w:tcW w:w="1843" w:type="dxa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>2011-2012</w:t>
            </w:r>
          </w:p>
          <w:p w:rsidR="00807886" w:rsidRPr="00E85CD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  <w:tc>
          <w:tcPr>
            <w:tcW w:w="1701" w:type="dxa"/>
            <w:shd w:val="clear" w:color="auto" w:fill="EEECE1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E85CD3">
              <w:rPr>
                <w:b/>
              </w:rPr>
              <w:t>-201</w:t>
            </w:r>
            <w:r>
              <w:rPr>
                <w:b/>
              </w:rPr>
              <w:t>3</w:t>
            </w:r>
          </w:p>
          <w:p w:rsidR="00807886" w:rsidRPr="00E85CD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 xml:space="preserve">2010-2011 </w:t>
            </w:r>
          </w:p>
          <w:p w:rsidR="00807886" w:rsidRPr="00E85CD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 xml:space="preserve">2011-2012 </w:t>
            </w: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  <w:tc>
          <w:tcPr>
            <w:tcW w:w="1700" w:type="dxa"/>
            <w:shd w:val="clear" w:color="auto" w:fill="EEECE1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E85CD3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E85CD3">
              <w:rPr>
                <w:b/>
              </w:rPr>
              <w:t>-201</w:t>
            </w:r>
            <w:r>
              <w:rPr>
                <w:b/>
              </w:rPr>
              <w:t>3</w:t>
            </w:r>
          </w:p>
          <w:p w:rsidR="00807886" w:rsidRPr="00E85CD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85CD3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Pr="00E85CD3">
              <w:rPr>
                <w:b/>
              </w:rPr>
              <w:t>год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Республ. конкурс «Моя малая Родина: природа, культура, этнос»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Концерт к Дню работников леса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106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Гала – Концерте Международного Фестиваля «Вера, Надежда, Любовь»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Игровая программа «Музыкальный ринг»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Посвящение в кружковцы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Конкурс рисунков и фотографий «Профессия моих родителей»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ΙΙI Республ. Дмитровские  краеведческие чтения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Ι</w:t>
            </w:r>
            <w:r>
              <w:t>V</w:t>
            </w:r>
            <w:r w:rsidRPr="00E85CD3">
              <w:t xml:space="preserve"> Республ</w:t>
            </w:r>
            <w:r>
              <w:t xml:space="preserve">иканские </w:t>
            </w:r>
            <w:r w:rsidRPr="00E85CD3">
              <w:t>Дмитровские  краеведческие чтения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Выступления на праздничном концерте, посвященном 91-летию Республики Коми «Республика молодая!»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Посвящение в кружковцы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Акция «Внимание, дети!»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ΧΙ</w:t>
            </w:r>
            <w:r>
              <w:t>ӀӀ</w:t>
            </w:r>
            <w:r w:rsidRPr="00E85CD3">
              <w:t xml:space="preserve"> рай</w:t>
            </w:r>
            <w:r>
              <w:t>.</w:t>
            </w:r>
            <w:r w:rsidRPr="00E85CD3">
              <w:t>конференция участников тур</w:t>
            </w:r>
            <w:r>
              <w:t>истско-</w:t>
            </w:r>
            <w:r w:rsidRPr="00E85CD3">
              <w:t>краеведческого движения «Отечество-Земля Коми»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Республ. конкурс методич</w:t>
            </w:r>
            <w:r>
              <w:t>еских</w:t>
            </w:r>
            <w:r w:rsidRPr="00E85CD3">
              <w:t xml:space="preserve"> пособий «Растим патриотов России»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Всероссийская благотворительная конкурсная программа «Наполни сердце добротой»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 xml:space="preserve">Республиканский Фестиваль  современной </w:t>
            </w:r>
            <w:r w:rsidRPr="003A7D4A">
              <w:t xml:space="preserve"> коми песни «Василей»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I Владимирские краеведческие чтения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Χ</w:t>
            </w:r>
            <w:r>
              <w:t>Ӏ</w:t>
            </w:r>
            <w:r w:rsidRPr="00E85CD3">
              <w:t>Ι районная конференция участников тур</w:t>
            </w:r>
            <w:r>
              <w:t>истско-</w:t>
            </w:r>
            <w:r w:rsidRPr="00E85CD3">
              <w:t>краеведческого движения «Отечество-Земля Коми»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детского творчества «Зеркало природы»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Праздничный концерт, посвященный Дню пожилых людей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Праздничные мероприятия «Дни Усть-Куломского района в г. Сыктывкар»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823400">
            <w:pPr>
              <w:jc w:val="both"/>
            </w:pPr>
            <w:r>
              <w:t>Коми Региональный Фестиваль – конкурс танцевального искусства для детей, юношества и молодежи «Звезда Терпсихоры»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педагогического мастерства «Сердце отдаю детям»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Районный Слет юных предпринимателей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Конкурс проектов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Республ. конкурс-акция </w:t>
            </w:r>
            <w:r w:rsidRPr="00E85CD3">
              <w:lastRenderedPageBreak/>
              <w:t>«Педагогическая летопись»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lastRenderedPageBreak/>
              <w:t xml:space="preserve">Международный Фестиваль </w:t>
            </w:r>
            <w:r>
              <w:lastRenderedPageBreak/>
              <w:t>«Детство без границ»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252"/>
                <w:tab w:val="left" w:pos="568"/>
              </w:tabs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  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турнир памяти основателя Сыктывдинского «Динамовца» майора милиции А.А. Даутбекова по Коми национальной борьбе «Зумыдош»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lastRenderedPageBreak/>
              <w:t>Встреча с выпускникам</w:t>
            </w:r>
            <w:r w:rsidRPr="00E85CD3">
              <w:lastRenderedPageBreak/>
              <w:t xml:space="preserve">и 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lastRenderedPageBreak/>
              <w:t xml:space="preserve">Районные мероприятия, </w:t>
            </w:r>
            <w:r>
              <w:lastRenderedPageBreak/>
              <w:t>посвященные Дню памяти жертв ДТП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lastRenderedPageBreak/>
              <w:t xml:space="preserve">Районный этап XV </w:t>
            </w:r>
            <w:r>
              <w:lastRenderedPageBreak/>
              <w:t>международного фестиваля «Детство без границ»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Республ. акция «С днем рождения, СПО-ФДО»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Праздничный концерт, посвященный Дню </w:t>
            </w:r>
            <w:r>
              <w:t>работников сельского хозяйства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Открытый турнир по дзюдо «Памяти павшим – во имя живых»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Праздничное мероприятие «Мама, мамочка, мамуля» совместно с  Домом дет. творчества с.Помоздино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Акция «Наши мамы – водители»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40594C">
              <w:t xml:space="preserve">I этап IV Республиканского конкурса детского творчества </w:t>
            </w:r>
            <w:r>
              <w:t>«Безопасность глазами детей»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>
              <w:t>Республиканский</w:t>
            </w:r>
            <w:r w:rsidRPr="00E85CD3">
              <w:t xml:space="preserve"> слет воспитанников патриотических клубов «Памяти верны»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Республиканский конкурс</w:t>
            </w:r>
            <w:r>
              <w:t xml:space="preserve"> «Моя малая родина: природа, культура, этнос»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Турнир по Верхне- Вычегодской борьбе «Зумыдош»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Мероприятия, посвященные Дню памяти жертв ДТП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Конкурс проектов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F11E34">
              <w:t>III районн</w:t>
            </w:r>
            <w:r>
              <w:t>ый</w:t>
            </w:r>
            <w:r w:rsidRPr="00F11E34">
              <w:t xml:space="preserve"> конкурс педагогического мастерства «Сердце отдаю детям»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ΙII Открытый турнир Княжпогостского района по дзюдо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Праздничный концерт</w:t>
            </w:r>
            <w:r>
              <w:t xml:space="preserve"> «Маме любимой нежные строки»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Открытый турнир по дзюдо «Георгиевская лента»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ΧΙ рай</w:t>
            </w:r>
            <w:r>
              <w:t>.</w:t>
            </w:r>
            <w:r w:rsidRPr="00E85CD3">
              <w:t>конференция участников тур</w:t>
            </w:r>
            <w:r>
              <w:t>истско-</w:t>
            </w:r>
            <w:r w:rsidRPr="00E85CD3">
              <w:t>краеведческого движения «Отечество-Земля Коми»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«Защита творческих идей», Конкурс бизнес-планов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394"/>
                <w:tab w:val="left" w:pos="677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– соревнование юных инспекторов движения «Безопасное колесо - 2013»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проектов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Республиканский</w:t>
            </w:r>
            <w:r>
              <w:t xml:space="preserve"> Фестиваль «Койташ»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394"/>
              </w:tabs>
              <w:spacing w:after="0" w:line="240" w:lineRule="auto"/>
              <w:ind w:left="0"/>
            </w:pPr>
            <w:r w:rsidRPr="00E052A5">
              <w:rPr>
                <w:rFonts w:ascii="Times New Roman" w:hAnsi="Times New Roman"/>
                <w:sz w:val="24"/>
                <w:szCs w:val="24"/>
              </w:rPr>
              <w:t>«Разноцветный детский мир»</w:t>
            </w:r>
          </w:p>
          <w:p w:rsidR="00807886" w:rsidRPr="00E85CD3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Районная акция «Велосипед»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Выездная концертная программа «Олангажӧй, мамукӧй»</w:t>
            </w:r>
          </w:p>
        </w:tc>
        <w:tc>
          <w:tcPr>
            <w:tcW w:w="1700" w:type="dxa"/>
            <w:shd w:val="clear" w:color="auto" w:fill="EEECE1"/>
          </w:tcPr>
          <w:p w:rsidR="00807886" w:rsidRDefault="00807886" w:rsidP="00383EE8">
            <w:pPr>
              <w:pStyle w:val="ac"/>
              <w:tabs>
                <w:tab w:val="left" w:pos="237"/>
                <w:tab w:val="left" w:pos="3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«Внимание, дети!»</w:t>
            </w:r>
          </w:p>
          <w:p w:rsidR="00807886" w:rsidRPr="00E85CD3" w:rsidRDefault="00807886" w:rsidP="00383EE8"/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Новогодняя елка Главы района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этап Всероссийской Акции «Я – гражданин России!»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110"/>
                <w:tab w:val="left" w:pos="252"/>
                <w:tab w:val="left" w:pos="394"/>
              </w:tabs>
              <w:spacing w:after="0" w:line="240" w:lineRule="auto"/>
              <w:ind w:left="0"/>
            </w:pPr>
            <w:r w:rsidRPr="00E01CA6">
              <w:rPr>
                <w:rFonts w:ascii="Times New Roman" w:hAnsi="Times New Roman"/>
                <w:sz w:val="24"/>
                <w:szCs w:val="24"/>
              </w:rPr>
              <w:t xml:space="preserve">Владимирские чтения, посвященные 165-летию двухпристольного храма Воскресения Христова и Владимирской иконы </w:t>
            </w:r>
            <w:r w:rsidRPr="00E01C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Божьей матери 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lastRenderedPageBreak/>
              <w:t xml:space="preserve">Выездная концертная программа «Белоснежная карусель» 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Театрализованное новогоднее представление</w:t>
            </w:r>
            <w:r>
              <w:t xml:space="preserve"> «Как-то раз под Новый год</w:t>
            </w:r>
          </w:p>
        </w:tc>
        <w:tc>
          <w:tcPr>
            <w:tcW w:w="1700" w:type="dxa"/>
            <w:shd w:val="clear" w:color="auto" w:fill="EEECE1"/>
          </w:tcPr>
          <w:p w:rsidR="00807886" w:rsidRDefault="00807886" w:rsidP="00383EE8">
            <w:r>
              <w:t xml:space="preserve">Районный конкурс «Так делать нельзя. Это опасно» </w:t>
            </w:r>
          </w:p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ΙV Открытый турнир по дзюдо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Открытый </w:t>
            </w:r>
            <w:r>
              <w:t xml:space="preserve">районный </w:t>
            </w:r>
            <w:r w:rsidRPr="00E85CD3">
              <w:t>турнир по дзюдо, (с. Помоздино)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Районный конкурс «О спорт! Ты мир!»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детского творчества «Зеркало природы»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Экскурсия в г. Сыктывкар на мебельную фирму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 xml:space="preserve">Районный </w:t>
            </w:r>
            <w:r w:rsidRPr="00E85CD3">
              <w:t xml:space="preserve">Фестиваль </w:t>
            </w:r>
            <w:r>
              <w:t xml:space="preserve">детской художественной самодеятельности </w:t>
            </w:r>
            <w:r w:rsidRPr="00E85CD3">
              <w:t xml:space="preserve">«Юные дарования» 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Соревнования по борьбе дзюдо в с. ВыльгортСыктывдинского района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«</w:t>
            </w:r>
            <w:r>
              <w:t>Разноцветный детский мир</w:t>
            </w:r>
            <w:r w:rsidRPr="00E85CD3">
              <w:t>»</w:t>
            </w:r>
            <w:r>
              <w:t xml:space="preserve"> на тему «В каждом рисунке история»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Районный этап Всерос</w:t>
            </w:r>
            <w:r>
              <w:t xml:space="preserve">сийской </w:t>
            </w:r>
            <w:r w:rsidRPr="00E85CD3">
              <w:t xml:space="preserve"> акции «Я– гражданин России»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Концертная программа детского объединения «Фантазия»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Новогодняя елка Главы района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Праздник «Проводы Зимы» (М. Кужба)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Открытый турнир по национальной борьбе «Вермасьöм»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Республ. Фестиваль коми современной песни «Василей»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351152">
              <w:rPr>
                <w:color w:val="000000"/>
              </w:rPr>
              <w:t>XIII Республиканск</w:t>
            </w:r>
            <w:r>
              <w:rPr>
                <w:color w:val="000000"/>
              </w:rPr>
              <w:t>ая</w:t>
            </w:r>
            <w:r w:rsidRPr="00351152">
              <w:rPr>
                <w:color w:val="000000"/>
              </w:rPr>
              <w:t xml:space="preserve"> конференци</w:t>
            </w:r>
            <w:r>
              <w:rPr>
                <w:color w:val="000000"/>
              </w:rPr>
              <w:t>я</w:t>
            </w:r>
            <w:r w:rsidRPr="00351152">
              <w:rPr>
                <w:color w:val="000000"/>
              </w:rPr>
              <w:t xml:space="preserve"> участников туристско-краеведческого движения  «Отечество-Земля Коми»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Конкурс проектов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Поздравительный концерт, посвященный закрытию рай.конкурса «Учитель года»</w:t>
            </w:r>
          </w:p>
        </w:tc>
        <w:tc>
          <w:tcPr>
            <w:tcW w:w="1700" w:type="dxa"/>
            <w:shd w:val="clear" w:color="auto" w:fill="EEECE1"/>
          </w:tcPr>
          <w:p w:rsidR="00807886" w:rsidRDefault="00807886" w:rsidP="00383EE8">
            <w:r w:rsidRPr="00351152">
              <w:t xml:space="preserve">Семинар для старших вожатых: круглый стол </w:t>
            </w:r>
            <w:r w:rsidRPr="00351152">
              <w:rPr>
                <w:color w:val="000000"/>
              </w:rPr>
              <w:t>«Перспективы развития детского движения в Усть-Куломском районе»</w:t>
            </w:r>
          </w:p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V Открытое первенство по борьбе самбо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ΧV</w:t>
            </w:r>
            <w:r w:rsidRPr="00E85CD3">
              <w:t>Республ.  конференция участников тур-краеведческого движения «Отечество-Земля Коми»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8A76AD">
              <w:t>Районное соревнование по пулевой стрельбе, посвященное Дню защитника отечества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Экскурсия в МОУДОД «Центр ремесленничества» с. ВыльгортСыктывдинского района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Соревнования по настольномутениссу на приз Деда Мороза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351152">
              <w:t>Заседание Совета районной детской общественной организации  «Созвездие»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Турнир городов России по борьбе дзюдо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Ι</w:t>
            </w:r>
            <w:r>
              <w:t>V</w:t>
            </w:r>
            <w:r w:rsidRPr="00E85CD3">
              <w:t>Респ</w:t>
            </w:r>
            <w:r>
              <w:t>убл</w:t>
            </w:r>
            <w:r w:rsidRPr="00E85CD3">
              <w:t>. Конкурс хореографического искусства «Зимушка – зима»</w:t>
            </w:r>
          </w:p>
        </w:tc>
        <w:tc>
          <w:tcPr>
            <w:tcW w:w="1701" w:type="dxa"/>
            <w:shd w:val="clear" w:color="auto" w:fill="EEECE1"/>
          </w:tcPr>
          <w:p w:rsidR="00807886" w:rsidRDefault="00807886" w:rsidP="00383EE8">
            <w:r>
              <w:t>Участие с концертными номерами в мероприятияхпосвященных Дню пожилых людей,</w:t>
            </w:r>
          </w:p>
          <w:p w:rsidR="00807886" w:rsidRDefault="00807886" w:rsidP="00383EE8">
            <w:r>
              <w:t>Дню Учителя,</w:t>
            </w:r>
          </w:p>
          <w:p w:rsidR="00807886" w:rsidRDefault="00807886" w:rsidP="00383EE8">
            <w:r>
              <w:t xml:space="preserve">Дню матери, </w:t>
            </w:r>
            <w:r w:rsidRPr="00D81AC9">
              <w:t xml:space="preserve">20-летию ГБУРК «Социально-реабилитационный центр для </w:t>
            </w:r>
            <w:r w:rsidRPr="00D81AC9">
              <w:lastRenderedPageBreak/>
              <w:t>несоверше</w:t>
            </w:r>
            <w:r>
              <w:t>ннолетних Усть-Куломский район», Дню Победы,</w:t>
            </w:r>
          </w:p>
          <w:p w:rsidR="00807886" w:rsidRDefault="00807886" w:rsidP="00383EE8">
            <w:r>
              <w:t>презентации книги «Кулӧмд</w:t>
            </w:r>
            <w:r>
              <w:rPr>
                <w:lang w:val="en-US"/>
              </w:rPr>
              <w:t>i</w:t>
            </w:r>
            <w:r>
              <w:t>н – м</w:t>
            </w:r>
            <w:r>
              <w:rPr>
                <w:lang w:val="en-US"/>
              </w:rPr>
              <w:t>i</w:t>
            </w:r>
            <w:r>
              <w:t>ян чужан</w:t>
            </w:r>
            <w:r>
              <w:rPr>
                <w:lang w:val="en-US"/>
              </w:rPr>
              <w:t>i</w:t>
            </w:r>
            <w:r>
              <w:t>н», а также на районных мероприятиях</w:t>
            </w:r>
          </w:p>
          <w:p w:rsidR="00807886" w:rsidRPr="00E85CD3" w:rsidRDefault="00807886" w:rsidP="00383EE8">
            <w:r w:rsidRPr="009E1F0B">
              <w:t>«Учитель года»</w:t>
            </w:r>
            <w:r>
              <w:t>, «Безопасное колесо - 2013»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lastRenderedPageBreak/>
              <w:t>Широкая Масленица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Рождественский утренник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r w:rsidRPr="00351152">
              <w:t>Районный Фестиваль лидеров детских общественных объединений и органов ученического самоуправления  «Чемодан лидера»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этап Всерос. акции «Я– гражданин России»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Открыт</w:t>
            </w:r>
            <w:r>
              <w:t>ое Первенство</w:t>
            </w:r>
            <w:r w:rsidRPr="00E85CD3">
              <w:t xml:space="preserve"> по дзюдо</w:t>
            </w:r>
            <w:r>
              <w:t xml:space="preserve"> в г. Сосногорск</w:t>
            </w:r>
          </w:p>
        </w:tc>
        <w:tc>
          <w:tcPr>
            <w:tcW w:w="1701" w:type="dxa"/>
            <w:shd w:val="clear" w:color="auto" w:fill="EEECE1"/>
          </w:tcPr>
          <w:p w:rsidR="00807886" w:rsidRPr="006C1AFB" w:rsidRDefault="00807886" w:rsidP="00383EE8">
            <w:pPr>
              <w:pStyle w:val="ac"/>
              <w:tabs>
                <w:tab w:val="left" w:pos="110"/>
                <w:tab w:val="left" w:pos="3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кружковцы»</w:t>
            </w:r>
          </w:p>
          <w:p w:rsidR="00807886" w:rsidRPr="00E85CD3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Рай. Фестиваль «Юные дарования» на тему «Многонацио</w:t>
            </w:r>
            <w:r>
              <w:t>-</w:t>
            </w:r>
            <w:r w:rsidRPr="00E85CD3">
              <w:t>нальная Земля моя Коми!»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детского творчества «Зеркало природы»</w:t>
            </w:r>
          </w:p>
        </w:tc>
        <w:tc>
          <w:tcPr>
            <w:tcW w:w="1700" w:type="dxa"/>
            <w:shd w:val="clear" w:color="auto" w:fill="EEECE1"/>
          </w:tcPr>
          <w:p w:rsidR="00807886" w:rsidRDefault="00807886" w:rsidP="00383EE8">
            <w:r w:rsidRPr="00351152">
              <w:t>Районный конкурс «Лидер года</w:t>
            </w:r>
          </w:p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Фестиваль патриотической песни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Первенство района по лыжным гонкам «Афганская гонка»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 xml:space="preserve">Республиканский </w:t>
            </w:r>
            <w:r w:rsidRPr="00F11E34">
              <w:t>конкурс педагогического мастерства «Сердце отдаю детям»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Первый этап ΙV Республ.  конкурса дет.творчества «Безопасность  глазами детей»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Выставка творческих работ д/о «Акварель»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r w:rsidRPr="00351152">
              <w:t>Районная акция «Запомни навсегда! Навечно! Людская жизнь не бесконечна», посвященная Дню памяти жертв ДТП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фестиваль «Юный актер – 2011»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Районный Фестиваль патриотической песни «Мы Родины своей сыны»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pStyle w:val="ac"/>
              <w:tabs>
                <w:tab w:val="left" w:pos="248"/>
                <w:tab w:val="num" w:pos="389"/>
              </w:tabs>
              <w:spacing w:after="0" w:line="240" w:lineRule="auto"/>
              <w:ind w:left="0"/>
            </w:pPr>
            <w:r w:rsidRPr="001D132E">
              <w:rPr>
                <w:rFonts w:ascii="Times New Roman" w:hAnsi="Times New Roman"/>
                <w:sz w:val="24"/>
                <w:szCs w:val="24"/>
              </w:rPr>
              <w:t xml:space="preserve">IV Республиканский фестиваль молодежного творчества «Корткеросское лето - 2012» 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Профилактическое мероприятие «Внимание – каникулы!»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Театральные выступления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Фестиваль профессий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«Космос глазами детей»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>Первый этап ΙV Республ.  конкурса дет.творчества «Безопасность  глазами детей»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1D132E">
              <w:t xml:space="preserve">V Республиканский  конкурс художественно – эстетического (вокального </w:t>
            </w:r>
            <w:r w:rsidRPr="001D132E">
              <w:lastRenderedPageBreak/>
              <w:t xml:space="preserve">творчества) «Весенние ритмы»  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lastRenderedPageBreak/>
              <w:t>Пасхальный утренник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Фестиваль профессий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rPr>
                <w:color w:val="000000"/>
              </w:rPr>
              <w:t>Летний Сбор активистов детского движения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Всерос. конкурс  «Моя малая Родина: природа, культура, этнос»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Открытый </w:t>
            </w:r>
            <w:r>
              <w:t>Первенство Прилузского района</w:t>
            </w:r>
            <w:r w:rsidRPr="00E85CD3">
              <w:t xml:space="preserve"> по </w:t>
            </w:r>
            <w:r>
              <w:t>самб</w:t>
            </w:r>
            <w:r w:rsidRPr="00E85CD3">
              <w:t>о</w:t>
            </w:r>
            <w:r>
              <w:t>, Турнир по национальной борьбе «Вермасьӧм»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BA32D5">
              <w:t>Участие на республиканском Фестивале «Театральная весна»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Конкурс образовательных программ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Книга рекордов детства, посвященный  23 февраля (Усть-Кулом)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 xml:space="preserve">Выставка – продажа </w:t>
            </w:r>
            <w:r w:rsidRPr="0099307F">
              <w:t>«Мастерим сами»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Районная акция «Глобальная неделя безопасности»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Епархиальное мероприятие «Все дороги ведут к Богу»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Конкурс, посвященный правилам дорожного движения «Пешеход – на переход»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Районный конкурс «Безопасное колесо – 2011»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Соревнования,  посвященные  23 февраля (Зимстан)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Отчетный концерт «Зажигаем звезды»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  <w:rPr>
                <w:b/>
              </w:rPr>
            </w:pPr>
            <w:r w:rsidRPr="00E85CD3">
              <w:t>ΧΙΙ Открытый Республиканский турнир по дзюдо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Коми региональный Фестиваль-конкурс «Звезда Терпсихоры»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>Республиканский этап XV международного фестиваля «Детство без границ»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Конкурс рисунков и плакатов «Стена Рейхстага»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Широкая Масленица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Трудовые бригады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Всерос. конференция «Отечество»</w:t>
            </w:r>
          </w:p>
        </w:tc>
        <w:tc>
          <w:tcPr>
            <w:tcW w:w="1843" w:type="dxa"/>
          </w:tcPr>
          <w:p w:rsidR="00807886" w:rsidRPr="007B3417" w:rsidRDefault="00807886" w:rsidP="00383EE8">
            <w:pPr>
              <w:jc w:val="both"/>
            </w:pPr>
            <w:r w:rsidRPr="007B3417">
              <w:t xml:space="preserve">Отчетно-выборная конференция делегатов </w:t>
            </w:r>
            <w:r>
              <w:t xml:space="preserve">КРОО «Ассоциация </w:t>
            </w:r>
            <w:r w:rsidRPr="007B3417">
              <w:t>ДОО</w:t>
            </w:r>
            <w:r>
              <w:t>»</w:t>
            </w:r>
          </w:p>
        </w:tc>
        <w:tc>
          <w:tcPr>
            <w:tcW w:w="1701" w:type="dxa"/>
            <w:shd w:val="clear" w:color="auto" w:fill="EEECE1"/>
          </w:tcPr>
          <w:p w:rsidR="00807886" w:rsidRPr="00B023B1" w:rsidRDefault="00807886" w:rsidP="00383EE8">
            <w:pPr>
              <w:jc w:val="both"/>
            </w:pPr>
            <w:r w:rsidRPr="00B023B1">
              <w:t>Республиканская школа актива «Академия лидерского мастерства. Цех лидерских конструкций»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Защита проекта «Откуда берется немецкая свастика на наших стенах?»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>Рай. Фестиваль «Юные дарования» на тему</w:t>
            </w:r>
            <w:r>
              <w:t xml:space="preserve"> «Там, на неведомых дорожках»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E85CD3">
              <w:t>Походы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Всероссийский конкурс творческих работ на тему сказок Светланы Савицкой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Открытый </w:t>
            </w:r>
            <w:r>
              <w:t xml:space="preserve">республиканский </w:t>
            </w:r>
            <w:r w:rsidRPr="00E85CD3">
              <w:t>турнир</w:t>
            </w:r>
            <w:r>
              <w:t xml:space="preserve"> «Память»</w:t>
            </w:r>
            <w:r w:rsidRPr="00E85CD3">
              <w:t xml:space="preserve"> по дзюдо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351152">
              <w:rPr>
                <w:color w:val="000000"/>
              </w:rPr>
              <w:t>Межрегиональный молодежный лагерь семинар «Свой мир мы строим сами»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Спортивно-патриотическая игра «Высота»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Встреча с представителями профессий «За чашкой чая»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>
              <w:t xml:space="preserve">Экскурсии </w:t>
            </w: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  <w:r w:rsidRPr="00E85CD3">
              <w:t>Праздничное мероприятие, посвященный Международному Дню защиты детей</w:t>
            </w: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Концертная программа, посвященная 8 марта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  <w:r w:rsidRPr="00351152">
              <w:rPr>
                <w:color w:val="000000"/>
              </w:rPr>
              <w:t>Республиканский семинар руководителей детского движения «Стратегия развития детского движения в интересах детей»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ЛТО «Классная компания»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Праздник «Проводы Зимы» (М. Кужба)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</w:pPr>
            <w:r>
              <w:t>Межрайонный спортивный Фестиваль «В здоровом теле – здоровый дух»</w:t>
            </w:r>
          </w:p>
        </w:tc>
        <w:tc>
          <w:tcPr>
            <w:tcW w:w="1701" w:type="dxa"/>
            <w:shd w:val="clear" w:color="auto" w:fill="EEECE1"/>
          </w:tcPr>
          <w:p w:rsidR="00807886" w:rsidRPr="00B023B1" w:rsidRDefault="00807886" w:rsidP="00383EE8">
            <w:pPr>
              <w:jc w:val="both"/>
            </w:pPr>
            <w:r w:rsidRPr="00B023B1">
              <w:t>Районная акция «Подари улыбку миру»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Трудовые бригады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«Веселые старты» по правилам дорожного движения, патрулирование улиц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E85CD3" w:rsidRDefault="00807886" w:rsidP="00383EE8">
            <w:pPr>
              <w:jc w:val="both"/>
              <w:rPr>
                <w:b/>
              </w:rPr>
            </w:pPr>
            <w:r>
              <w:t xml:space="preserve">Первенство Республики Коми по </w:t>
            </w:r>
            <w:r w:rsidRPr="00E85CD3">
              <w:t>дзюдо</w:t>
            </w:r>
          </w:p>
        </w:tc>
        <w:tc>
          <w:tcPr>
            <w:tcW w:w="1701" w:type="dxa"/>
            <w:shd w:val="clear" w:color="auto" w:fill="EEECE1"/>
          </w:tcPr>
          <w:p w:rsidR="00807886" w:rsidRPr="00E85CD3" w:rsidRDefault="00807886" w:rsidP="00383EE8">
            <w:pPr>
              <w:jc w:val="both"/>
              <w:rPr>
                <w:b/>
              </w:rPr>
            </w:pPr>
            <w:r w:rsidRPr="00351152">
              <w:t>Республиканск</w:t>
            </w:r>
            <w:r>
              <w:t>ий</w:t>
            </w:r>
            <w:r w:rsidRPr="00351152">
              <w:t xml:space="preserve"> этап всероссийского детского экологического форума «Зелёная планета 2013»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  <w:r w:rsidRPr="00E85CD3">
              <w:t>Походы</w:t>
            </w: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Пасхальный утренник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F7B37" w:rsidRDefault="00807886" w:rsidP="00383EE8">
            <w:pPr>
              <w:jc w:val="both"/>
            </w:pPr>
            <w:r>
              <w:t>Открытие Недели детской книги</w:t>
            </w:r>
          </w:p>
        </w:tc>
        <w:tc>
          <w:tcPr>
            <w:tcW w:w="1701" w:type="dxa"/>
            <w:shd w:val="clear" w:color="auto" w:fill="EEECE1"/>
          </w:tcPr>
          <w:p w:rsidR="00807886" w:rsidRPr="009F7B37" w:rsidRDefault="00807886" w:rsidP="00383EE8">
            <w:pPr>
              <w:jc w:val="both"/>
            </w:pPr>
            <w:r w:rsidRPr="00351152">
              <w:rPr>
                <w:color w:val="000000"/>
              </w:rPr>
              <w:t>Республиканск</w:t>
            </w:r>
            <w:r>
              <w:rPr>
                <w:color w:val="000000"/>
              </w:rPr>
              <w:t>ая</w:t>
            </w:r>
            <w:r w:rsidRPr="00351152">
              <w:rPr>
                <w:color w:val="000000"/>
              </w:rPr>
              <w:t xml:space="preserve"> акци</w:t>
            </w:r>
            <w:r>
              <w:rPr>
                <w:color w:val="000000"/>
              </w:rPr>
              <w:t>я</w:t>
            </w:r>
            <w:r w:rsidRPr="00351152">
              <w:rPr>
                <w:color w:val="000000"/>
              </w:rPr>
              <w:t xml:space="preserve"> «Полотно детства»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Слет юных предпринимателей, Ярмарка-продажа детских поделок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/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F7B37" w:rsidRDefault="00807886" w:rsidP="00383EE8">
            <w:pPr>
              <w:jc w:val="both"/>
            </w:pPr>
            <w:r>
              <w:t>Республиканский Фестиваль ДОО «Свой мир мы строим сами»</w:t>
            </w:r>
          </w:p>
        </w:tc>
        <w:tc>
          <w:tcPr>
            <w:tcW w:w="1701" w:type="dxa"/>
            <w:shd w:val="clear" w:color="auto" w:fill="EEECE1"/>
          </w:tcPr>
          <w:p w:rsidR="00807886" w:rsidRPr="009F7B37" w:rsidRDefault="00807886" w:rsidP="00383EE8">
            <w:pPr>
              <w:jc w:val="both"/>
            </w:pPr>
            <w:r w:rsidRPr="00351152">
              <w:rPr>
                <w:color w:val="000000"/>
              </w:rPr>
              <w:t>Республиканск</w:t>
            </w:r>
            <w:r>
              <w:rPr>
                <w:color w:val="000000"/>
              </w:rPr>
              <w:t>ая</w:t>
            </w:r>
            <w:r w:rsidRPr="00351152">
              <w:rPr>
                <w:color w:val="000000"/>
              </w:rPr>
              <w:t xml:space="preserve"> акци</w:t>
            </w:r>
            <w:r>
              <w:rPr>
                <w:color w:val="000000"/>
              </w:rPr>
              <w:t>я</w:t>
            </w:r>
            <w:r w:rsidRPr="00351152">
              <w:rPr>
                <w:color w:val="000000"/>
              </w:rPr>
              <w:t xml:space="preserve"> «Раскрасим планету в зеленый цвет»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Отчетный концерт «В березовой роще»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F7B37" w:rsidRDefault="00807886" w:rsidP="00383EE8">
            <w:pPr>
              <w:jc w:val="both"/>
            </w:pPr>
            <w:r>
              <w:t>Районный конкурс детского творчества «Корни уходят в будущее»</w:t>
            </w:r>
          </w:p>
        </w:tc>
        <w:tc>
          <w:tcPr>
            <w:tcW w:w="1701" w:type="dxa"/>
            <w:shd w:val="clear" w:color="auto" w:fill="EEECE1"/>
          </w:tcPr>
          <w:p w:rsidR="00807886" w:rsidRPr="009F7B37" w:rsidRDefault="00807886" w:rsidP="00383EE8">
            <w:pPr>
              <w:jc w:val="both"/>
            </w:pPr>
            <w:r>
              <w:rPr>
                <w:color w:val="000000"/>
              </w:rPr>
              <w:t>Всероссийский конкурс национальных, творческих и исследовательских проектов «Жемчужина России»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 xml:space="preserve">Мероприятия, посвященные 97-годовщине Победы в ВОВ 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/>
        </w:tc>
      </w:tr>
      <w:tr w:rsidR="00807886" w:rsidRPr="00E85CD3" w:rsidTr="00383EE8"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F7B37" w:rsidRDefault="00807886" w:rsidP="00383EE8">
            <w:pPr>
              <w:jc w:val="both"/>
            </w:pPr>
            <w:r>
              <w:t>Глобальная неделя безопасности</w:t>
            </w:r>
          </w:p>
        </w:tc>
        <w:tc>
          <w:tcPr>
            <w:tcW w:w="1701" w:type="dxa"/>
            <w:shd w:val="clear" w:color="auto" w:fill="EEECE1"/>
          </w:tcPr>
          <w:p w:rsidR="00807886" w:rsidRPr="009F7B37" w:rsidRDefault="00807886" w:rsidP="00383EE8">
            <w:pPr>
              <w:jc w:val="both"/>
            </w:pPr>
            <w:r>
              <w:t>2 выездных концерта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Фестиваль ДОО и ОУС района, посвященный 90-летию пионерии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>
              <w:t>Респуб. конкурс среди военно-патриотич. клубов «Растим патриотов России»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r>
              <w:t>Республиканские соревнования по спортивному туризму, групповая дистанция – лыжная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Экскурсия в г. Сыктывкар (д/о «Чудесная копилка»)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>
              <w:t xml:space="preserve">ӀӀ </w:t>
            </w:r>
            <w:r>
              <w:lastRenderedPageBreak/>
              <w:t>Международная выставка-продажа товаров для рукоделия и мастер-класс «Атмосфера творчества» в г. Москва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pPr>
              <w:jc w:val="both"/>
            </w:pPr>
            <w:r>
              <w:lastRenderedPageBreak/>
              <w:t>Р</w:t>
            </w:r>
            <w:r w:rsidRPr="0047375A">
              <w:t>айонны</w:t>
            </w:r>
            <w:r>
              <w:t xml:space="preserve">е </w:t>
            </w:r>
            <w:r>
              <w:lastRenderedPageBreak/>
              <w:t>соревнования</w:t>
            </w:r>
            <w:r w:rsidRPr="0047375A">
              <w:t xml:space="preserve"> по спортивному туризму</w:t>
            </w:r>
            <w:r>
              <w:t xml:space="preserve"> на искусственном рельефе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ЛТО </w:t>
            </w:r>
            <w:r w:rsidRPr="00E85CD3">
              <w:lastRenderedPageBreak/>
              <w:t>«Классная компания»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>
              <w:t>Республиканский Фестиваль «Республика Коми: природа, культура, этнос»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pPr>
              <w:jc w:val="both"/>
            </w:pPr>
            <w:r>
              <w:t>Р</w:t>
            </w:r>
            <w:r w:rsidRPr="0047375A">
              <w:t>айонны</w:t>
            </w:r>
            <w:r>
              <w:t>е соревнования</w:t>
            </w:r>
            <w:r w:rsidRPr="0047375A">
              <w:t xml:space="preserve"> по спортивному туризму</w:t>
            </w: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 w:rsidRPr="00E85CD3">
              <w:t xml:space="preserve">Трудовые бригады 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 w:rsidRPr="00E85CD3">
              <w:t xml:space="preserve">Открытый </w:t>
            </w:r>
            <w:r>
              <w:t xml:space="preserve">межрайонный </w:t>
            </w:r>
            <w:r w:rsidRPr="00E85CD3">
              <w:t>турнир</w:t>
            </w:r>
            <w:r>
              <w:t xml:space="preserve"> «Зумыдош»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  <w:r>
              <w:t>Летний Сбор актива ДОО и ОУС</w:t>
            </w: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>
              <w:t>Концерт, посвященный Дню семьи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Pr="009E7D5E" w:rsidRDefault="00807886" w:rsidP="00383EE8">
            <w:pPr>
              <w:jc w:val="both"/>
            </w:pPr>
            <w:r>
              <w:t>Детский Фестиваль национальных культур «Венок дружбы»</w:t>
            </w:r>
          </w:p>
        </w:tc>
        <w:tc>
          <w:tcPr>
            <w:tcW w:w="1701" w:type="dxa"/>
            <w:shd w:val="clear" w:color="auto" w:fill="EEECE1"/>
          </w:tcPr>
          <w:p w:rsidR="00807886" w:rsidRPr="009E7D5E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Default="00807886" w:rsidP="00383EE8">
            <w:pPr>
              <w:jc w:val="both"/>
            </w:pPr>
            <w:r>
              <w:t>День защиты детей</w:t>
            </w:r>
          </w:p>
        </w:tc>
        <w:tc>
          <w:tcPr>
            <w:tcW w:w="1701" w:type="dxa"/>
            <w:shd w:val="clear" w:color="auto" w:fill="EEECE1"/>
          </w:tcPr>
          <w:p w:rsidR="00807886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  <w:tr w:rsidR="00807886" w:rsidRPr="00E85CD3" w:rsidTr="00383EE8">
        <w:trPr>
          <w:trHeight w:val="90"/>
        </w:trPr>
        <w:tc>
          <w:tcPr>
            <w:tcW w:w="426" w:type="dxa"/>
          </w:tcPr>
          <w:p w:rsidR="00807886" w:rsidRPr="00E85CD3" w:rsidRDefault="00807886" w:rsidP="00383EE8">
            <w:pPr>
              <w:numPr>
                <w:ilvl w:val="0"/>
                <w:numId w:val="4"/>
              </w:numPr>
              <w:tabs>
                <w:tab w:val="clear" w:pos="720"/>
                <w:tab w:val="left" w:pos="200"/>
                <w:tab w:val="num" w:pos="240"/>
              </w:tabs>
              <w:ind w:left="480" w:hanging="480"/>
            </w:pPr>
          </w:p>
        </w:tc>
        <w:tc>
          <w:tcPr>
            <w:tcW w:w="2126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843" w:type="dxa"/>
          </w:tcPr>
          <w:p w:rsidR="00807886" w:rsidRDefault="00807886" w:rsidP="00383EE8">
            <w:pPr>
              <w:jc w:val="both"/>
            </w:pPr>
            <w:r>
              <w:t>Мероприятия, посвященные Дню молодежи</w:t>
            </w:r>
          </w:p>
        </w:tc>
        <w:tc>
          <w:tcPr>
            <w:tcW w:w="1701" w:type="dxa"/>
            <w:shd w:val="clear" w:color="auto" w:fill="EEECE1"/>
          </w:tcPr>
          <w:p w:rsidR="00807886" w:rsidRDefault="00807886" w:rsidP="00383EE8">
            <w:pPr>
              <w:jc w:val="both"/>
            </w:pPr>
          </w:p>
        </w:tc>
        <w:tc>
          <w:tcPr>
            <w:tcW w:w="1701" w:type="dxa"/>
          </w:tcPr>
          <w:p w:rsidR="00807886" w:rsidRPr="00E85CD3" w:rsidRDefault="00807886" w:rsidP="00383EE8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807886" w:rsidRPr="00E85CD3" w:rsidRDefault="00807886" w:rsidP="00383EE8">
            <w:pPr>
              <w:jc w:val="both"/>
            </w:pPr>
          </w:p>
        </w:tc>
        <w:tc>
          <w:tcPr>
            <w:tcW w:w="1700" w:type="dxa"/>
            <w:shd w:val="clear" w:color="auto" w:fill="EEECE1"/>
          </w:tcPr>
          <w:p w:rsidR="00807886" w:rsidRPr="00E85CD3" w:rsidRDefault="00807886" w:rsidP="00383EE8">
            <w:pPr>
              <w:jc w:val="both"/>
            </w:pPr>
          </w:p>
        </w:tc>
      </w:tr>
    </w:tbl>
    <w:p w:rsidR="00807886" w:rsidRPr="00606762" w:rsidRDefault="00807886" w:rsidP="00807886">
      <w:pPr>
        <w:jc w:val="both"/>
        <w:rPr>
          <w:sz w:val="28"/>
          <w:szCs w:val="28"/>
          <w:lang w:val="en-US"/>
        </w:rPr>
        <w:sectPr w:rsidR="00807886" w:rsidRPr="00606762" w:rsidSect="00383EE8">
          <w:pgSz w:w="11906" w:h="16838"/>
          <w:pgMar w:top="567" w:right="567" w:bottom="1560" w:left="567" w:header="709" w:footer="709" w:gutter="0"/>
          <w:cols w:space="708"/>
          <w:docGrid w:linePitch="360"/>
        </w:sectPr>
      </w:pPr>
    </w:p>
    <w:p w:rsidR="00807886" w:rsidRPr="0029296B" w:rsidRDefault="00606762" w:rsidP="0080788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6" w:name="_Toc360534990"/>
      <w:r w:rsidRPr="0029296B">
        <w:rPr>
          <w:rFonts w:ascii="Times New Roman" w:hAnsi="Times New Roman" w:cs="Times New Roman"/>
          <w:i w:val="0"/>
          <w:lang w:val="en-US"/>
        </w:rPr>
        <w:lastRenderedPageBreak/>
        <w:t>C</w:t>
      </w:r>
      <w:r w:rsidR="00807886" w:rsidRPr="0029296B">
        <w:rPr>
          <w:rFonts w:ascii="Times New Roman" w:hAnsi="Times New Roman" w:cs="Times New Roman"/>
          <w:i w:val="0"/>
        </w:rPr>
        <w:t>равнительный анализ участия педагогов дополнительного образования Учреждения в мероприятиях</w:t>
      </w:r>
      <w:bookmarkEnd w:id="46"/>
    </w:p>
    <w:p w:rsidR="00807886" w:rsidRPr="0029296B" w:rsidRDefault="00807886" w:rsidP="0080788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7" w:name="_Toc360534991"/>
      <w:r w:rsidRPr="0029296B">
        <w:rPr>
          <w:rFonts w:ascii="Times New Roman" w:hAnsi="Times New Roman" w:cs="Times New Roman"/>
          <w:i w:val="0"/>
        </w:rPr>
        <w:t>за  2010-2013 учебные годы</w:t>
      </w:r>
      <w:bookmarkEnd w:id="47"/>
    </w:p>
    <w:tbl>
      <w:tblPr>
        <w:tblpPr w:leftFromText="180" w:rightFromText="180" w:vertAnchor="text" w:tblpX="-23" w:tblpY="1"/>
        <w:tblOverlap w:val="never"/>
        <w:tblW w:w="16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049"/>
        <w:gridCol w:w="2127"/>
        <w:gridCol w:w="2409"/>
        <w:gridCol w:w="2163"/>
        <w:gridCol w:w="2520"/>
        <w:gridCol w:w="2263"/>
      </w:tblGrid>
      <w:tr w:rsidR="00807886" w:rsidRPr="00876AE3" w:rsidTr="00383EE8">
        <w:trPr>
          <w:trHeight w:val="550"/>
        </w:trPr>
        <w:tc>
          <w:tcPr>
            <w:tcW w:w="534" w:type="dxa"/>
            <w:vMerge w:val="restart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Детское объединение,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педагог доп. Образования</w:t>
            </w:r>
          </w:p>
        </w:tc>
        <w:tc>
          <w:tcPr>
            <w:tcW w:w="6585" w:type="dxa"/>
            <w:gridSpan w:val="3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Участие в районных мероприятиях (конкурсах, соревнованиях, турнирах)</w:t>
            </w:r>
          </w:p>
        </w:tc>
        <w:tc>
          <w:tcPr>
            <w:tcW w:w="6946" w:type="dxa"/>
            <w:gridSpan w:val="3"/>
          </w:tcPr>
          <w:p w:rsidR="00807886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 xml:space="preserve">Участие в </w:t>
            </w:r>
            <w:r>
              <w:rPr>
                <w:b/>
              </w:rPr>
              <w:t xml:space="preserve">республиканских,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всероссийских </w:t>
            </w:r>
            <w:r w:rsidRPr="00876AE3">
              <w:rPr>
                <w:b/>
              </w:rPr>
              <w:t>мероприятиях</w:t>
            </w:r>
          </w:p>
        </w:tc>
      </w:tr>
      <w:tr w:rsidR="00807886" w:rsidRPr="00876AE3" w:rsidTr="00383EE8">
        <w:trPr>
          <w:trHeight w:val="550"/>
        </w:trPr>
        <w:tc>
          <w:tcPr>
            <w:tcW w:w="534" w:type="dxa"/>
            <w:vMerge/>
          </w:tcPr>
          <w:p w:rsidR="00807886" w:rsidRPr="00876AE3" w:rsidRDefault="00807886" w:rsidP="00383EE8">
            <w:pPr>
              <w:jc w:val="center"/>
            </w:pPr>
          </w:p>
        </w:tc>
        <w:tc>
          <w:tcPr>
            <w:tcW w:w="1984" w:type="dxa"/>
            <w:vMerge/>
          </w:tcPr>
          <w:p w:rsidR="00807886" w:rsidRPr="00876AE3" w:rsidRDefault="00807886" w:rsidP="00383EE8">
            <w:pPr>
              <w:jc w:val="center"/>
            </w:pPr>
          </w:p>
        </w:tc>
        <w:tc>
          <w:tcPr>
            <w:tcW w:w="2049" w:type="dxa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2010 – 2011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127" w:type="dxa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2011 – 2012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2012 – 2013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163" w:type="dxa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2010 – 2011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520" w:type="dxa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2011 – 2012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 xml:space="preserve">2012 – 2013 </w:t>
            </w:r>
          </w:p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807886" w:rsidRPr="00876AE3" w:rsidTr="00383EE8">
        <w:trPr>
          <w:trHeight w:val="383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01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02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127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04</w:t>
            </w:r>
          </w:p>
        </w:tc>
        <w:tc>
          <w:tcPr>
            <w:tcW w:w="2409" w:type="dxa"/>
            <w:shd w:val="clear" w:color="auto" w:fill="C0C0C0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05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07</w:t>
            </w: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jc w:val="center"/>
              <w:rPr>
                <w:b/>
              </w:rPr>
            </w:pPr>
            <w:r w:rsidRPr="00876AE3">
              <w:rPr>
                <w:b/>
              </w:rPr>
              <w:t>08</w:t>
            </w: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 w:rsidRPr="00876AE3">
              <w:t>1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«Фантазия»</w:t>
            </w:r>
          </w:p>
          <w:p w:rsidR="00807886" w:rsidRPr="00876AE3" w:rsidRDefault="00807886" w:rsidP="00383EE8">
            <w:pPr>
              <w:jc w:val="both"/>
            </w:pPr>
            <w:r w:rsidRPr="00876AE3">
              <w:rPr>
                <w:b/>
              </w:rPr>
              <w:t>Кочанова Т.А.</w:t>
            </w:r>
          </w:p>
        </w:tc>
        <w:tc>
          <w:tcPr>
            <w:tcW w:w="2049" w:type="dxa"/>
          </w:tcPr>
          <w:p w:rsidR="00807886" w:rsidRPr="00B42BE6" w:rsidRDefault="00807886" w:rsidP="007A4989">
            <w:pPr>
              <w:pStyle w:val="ac"/>
              <w:numPr>
                <w:ilvl w:val="0"/>
                <w:numId w:val="7"/>
              </w:numPr>
              <w:tabs>
                <w:tab w:val="clear" w:pos="720"/>
                <w:tab w:val="num" w:pos="459"/>
                <w:tab w:val="left" w:pos="568"/>
                <w:tab w:val="left" w:pos="748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42BE6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Многонацио-нальная земля моя Коми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об.:  І м.-ср.гр.</w:t>
            </w:r>
            <w:r>
              <w:rPr>
                <w:rFonts w:ascii="Times New Roman" w:hAnsi="Times New Roman"/>
                <w:sz w:val="24"/>
                <w:szCs w:val="24"/>
              </w:rPr>
              <w:t>+ 8 об. - финал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876AE3" w:rsidRDefault="00807886" w:rsidP="007A4989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  <w:tab w:val="left" w:pos="568"/>
                <w:tab w:val="left" w:pos="748"/>
              </w:tabs>
              <w:ind w:left="33" w:firstLine="0"/>
            </w:pPr>
            <w:r w:rsidRPr="00876AE3">
              <w:t>Районный фестиваль «В здо</w:t>
            </w:r>
            <w:r>
              <w:t>-</w:t>
            </w:r>
            <w:r w:rsidRPr="00876AE3">
              <w:t>ровом теле здоро</w:t>
            </w:r>
            <w:r>
              <w:t>-</w:t>
            </w:r>
            <w:r w:rsidRPr="00876AE3">
              <w:t>вый дух» (1</w:t>
            </w:r>
            <w:r>
              <w:t>0</w:t>
            </w:r>
            <w:r w:rsidRPr="00876AE3">
              <w:t>об.)</w:t>
            </w:r>
          </w:p>
          <w:p w:rsidR="00807886" w:rsidRDefault="00807886" w:rsidP="00383EE8">
            <w:pPr>
              <w:pStyle w:val="ac"/>
              <w:numPr>
                <w:ilvl w:val="2"/>
                <w:numId w:val="2"/>
              </w:numPr>
              <w:tabs>
                <w:tab w:val="clear" w:pos="2160"/>
                <w:tab w:val="left" w:pos="317"/>
                <w:tab w:val="left" w:pos="568"/>
                <w:tab w:val="left" w:pos="748"/>
                <w:tab w:val="num" w:pos="159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выезда с концертной программой (43 об.)</w:t>
            </w:r>
          </w:p>
          <w:p w:rsidR="00807886" w:rsidRDefault="00807886" w:rsidP="00383EE8">
            <w:pPr>
              <w:pStyle w:val="ac"/>
              <w:numPr>
                <w:ilvl w:val="2"/>
                <w:numId w:val="2"/>
              </w:numPr>
              <w:tabs>
                <w:tab w:val="clear" w:pos="2160"/>
                <w:tab w:val="left" w:pos="317"/>
                <w:tab w:val="left" w:pos="568"/>
                <w:tab w:val="left" w:pos="748"/>
                <w:tab w:val="num" w:pos="159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мероприятий с концертными номерами (25 об.)</w:t>
            </w:r>
          </w:p>
          <w:p w:rsidR="00807886" w:rsidRDefault="00807886" w:rsidP="00383EE8">
            <w:pPr>
              <w:pStyle w:val="ac"/>
              <w:numPr>
                <w:ilvl w:val="2"/>
                <w:numId w:val="2"/>
              </w:numPr>
              <w:tabs>
                <w:tab w:val="clear" w:pos="2160"/>
                <w:tab w:val="left" w:pos="317"/>
                <w:tab w:val="left" w:pos="568"/>
                <w:tab w:val="left" w:pos="748"/>
                <w:tab w:val="num" w:pos="159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 коллектива (37 об.</w:t>
            </w:r>
          </w:p>
          <w:p w:rsidR="00807886" w:rsidRPr="003A7D4A" w:rsidRDefault="00807886" w:rsidP="00383EE8">
            <w:pPr>
              <w:pStyle w:val="ac"/>
              <w:numPr>
                <w:ilvl w:val="2"/>
                <w:numId w:val="2"/>
              </w:numPr>
              <w:tabs>
                <w:tab w:val="clear" w:pos="2160"/>
                <w:tab w:val="left" w:pos="317"/>
                <w:tab w:val="left" w:pos="568"/>
                <w:tab w:val="left" w:pos="748"/>
                <w:tab w:val="num" w:pos="159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>Отчетный концерт Учреж-дения (28 об.)</w:t>
            </w:r>
          </w:p>
        </w:tc>
        <w:tc>
          <w:tcPr>
            <w:tcW w:w="2127" w:type="dxa"/>
          </w:tcPr>
          <w:p w:rsidR="00807886" w:rsidRPr="00B42BE6" w:rsidRDefault="00807886" w:rsidP="00AD6417">
            <w:pPr>
              <w:pStyle w:val="ac"/>
              <w:numPr>
                <w:ilvl w:val="0"/>
                <w:numId w:val="15"/>
              </w:numPr>
              <w:tabs>
                <w:tab w:val="clear" w:pos="720"/>
                <w:tab w:val="num" w:pos="252"/>
                <w:tab w:val="num" w:pos="502"/>
                <w:tab w:val="left" w:pos="568"/>
                <w:tab w:val="left" w:pos="748"/>
              </w:tabs>
              <w:spacing w:after="0" w:line="240" w:lineRule="auto"/>
              <w:ind w:left="-31" w:firstLine="31"/>
              <w:rPr>
                <w:rFonts w:ascii="Times New Roman" w:hAnsi="Times New Roman"/>
                <w:sz w:val="24"/>
                <w:szCs w:val="24"/>
              </w:rPr>
            </w:pPr>
            <w:r w:rsidRPr="00B42BE6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Там, на неведомых дорожках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 xml:space="preserve">об.: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есто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>
              <w:t>Межр</w:t>
            </w:r>
            <w:r w:rsidRPr="00876AE3">
              <w:t>айонный фестиваль «В здо</w:t>
            </w:r>
            <w:r>
              <w:t>-</w:t>
            </w:r>
            <w:r w:rsidRPr="00876AE3">
              <w:t>ровом теле здоро</w:t>
            </w:r>
            <w:r>
              <w:t>-</w:t>
            </w:r>
            <w:r w:rsidRPr="00876AE3">
              <w:t>вый дух» (1</w:t>
            </w:r>
            <w:r>
              <w:t>0</w:t>
            </w:r>
            <w:r w:rsidRPr="00876AE3">
              <w:t>об.)</w:t>
            </w:r>
          </w:p>
          <w:p w:rsidR="00807886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>
              <w:t>Выездной концерт (16 об.)</w:t>
            </w:r>
          </w:p>
          <w:p w:rsidR="00807886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>
              <w:t>Музыкальная сказка «Как-то раз под Новый год» (34 об.)</w:t>
            </w:r>
          </w:p>
          <w:p w:rsidR="00807886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>
              <w:t>Открытое занятие для муз.работников МДУ района</w:t>
            </w:r>
          </w:p>
          <w:p w:rsidR="00807886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>
              <w:t>Благотворительный концерт для восстановления Храма (12 об.)</w:t>
            </w:r>
          </w:p>
          <w:p w:rsidR="00807886" w:rsidRPr="003A7D4A" w:rsidRDefault="00807886" w:rsidP="00AD6417">
            <w:pPr>
              <w:numPr>
                <w:ilvl w:val="0"/>
                <w:numId w:val="15"/>
              </w:numPr>
              <w:tabs>
                <w:tab w:val="clear" w:pos="720"/>
                <w:tab w:val="left" w:pos="110"/>
                <w:tab w:val="left" w:pos="252"/>
                <w:tab w:val="num" w:pos="502"/>
              </w:tabs>
              <w:ind w:left="0" w:hanging="31"/>
            </w:pPr>
            <w:r w:rsidRPr="003A7D4A">
              <w:t xml:space="preserve">Отчетный концерт Учреж-дения «В березовой роще» </w:t>
            </w:r>
            <w:r w:rsidRPr="003A7D4A">
              <w:lastRenderedPageBreak/>
              <w:t>(34 об.)</w:t>
            </w:r>
          </w:p>
        </w:tc>
        <w:tc>
          <w:tcPr>
            <w:tcW w:w="2409" w:type="dxa"/>
            <w:shd w:val="clear" w:color="auto" w:fill="C0C0C0"/>
          </w:tcPr>
          <w:p w:rsidR="00807886" w:rsidRDefault="00373F31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Выступления  на </w:t>
            </w:r>
            <w:r w:rsidR="00807886" w:rsidRPr="006C1AFB">
              <w:rPr>
                <w:rFonts w:ascii="Times New Roman" w:hAnsi="Times New Roman"/>
                <w:sz w:val="24"/>
                <w:szCs w:val="24"/>
              </w:rPr>
              <w:t>концерте,  посвященном 632-летию со дня основания и 152-летию возрождения Троиц</w:t>
            </w:r>
            <w:r w:rsidR="00807886">
              <w:rPr>
                <w:rFonts w:ascii="Times New Roman" w:hAnsi="Times New Roman"/>
                <w:sz w:val="24"/>
                <w:szCs w:val="24"/>
              </w:rPr>
              <w:t>е</w:t>
            </w:r>
            <w:r w:rsidR="00807886" w:rsidRPr="006C1AFB">
              <w:rPr>
                <w:rFonts w:ascii="Times New Roman" w:hAnsi="Times New Roman"/>
                <w:sz w:val="24"/>
                <w:szCs w:val="24"/>
              </w:rPr>
              <w:t>-Стефан</w:t>
            </w:r>
            <w:r w:rsidR="00807886">
              <w:rPr>
                <w:rFonts w:ascii="Times New Roman" w:hAnsi="Times New Roman"/>
                <w:sz w:val="24"/>
                <w:szCs w:val="24"/>
              </w:rPr>
              <w:t xml:space="preserve">ово–Ульяновского монастыря (9 </w:t>
            </w:r>
            <w:r w:rsidR="00807886" w:rsidRPr="006C1AFB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Default="00373F31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r w:rsidR="00807886">
              <w:rPr>
                <w:rFonts w:ascii="Times New Roman" w:hAnsi="Times New Roman"/>
                <w:sz w:val="24"/>
                <w:szCs w:val="24"/>
              </w:rPr>
              <w:t>мероприятии «Посвящение в кружковцы»</w:t>
            </w:r>
          </w:p>
          <w:p w:rsidR="00807886" w:rsidRPr="006C1AFB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III районном конкурсе педагог</w:t>
            </w:r>
            <w:r w:rsidR="00373F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мастерства «Сердце отдаю детям» (10 об.)</w:t>
            </w:r>
          </w:p>
          <w:p w:rsidR="00807886" w:rsidRDefault="00373F31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="00807886">
              <w:rPr>
                <w:rFonts w:ascii="Times New Roman" w:hAnsi="Times New Roman"/>
                <w:sz w:val="24"/>
                <w:szCs w:val="24"/>
              </w:rPr>
              <w:t xml:space="preserve"> концерте на Елке Главы МР «Усть-Куломский».(9об)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Новогоднем празднике для обучающихся детских объединений Учреждения.(25 об.)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2E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заключительном этапе районного конкурса «Учитель года»(9об.)</w:t>
            </w:r>
          </w:p>
          <w:p w:rsidR="00807886" w:rsidRPr="00D81AC9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AC9">
              <w:rPr>
                <w:rFonts w:ascii="Times New Roman" w:hAnsi="Times New Roman"/>
                <w:sz w:val="24"/>
                <w:szCs w:val="24"/>
              </w:rPr>
              <w:t>2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езда с концертной программой (16 </w:t>
            </w:r>
            <w:r w:rsidRPr="00D81AC9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, посвященная 20-летию ГБУРК «Социально-реабилитационный центр для несовершеннолетних Усть-Куломский район»</w:t>
            </w:r>
            <w:r w:rsidR="00373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 8об.)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открытию рай</w:t>
            </w:r>
            <w:r w:rsidR="00373F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 Культуры (18 об.)</w:t>
            </w:r>
          </w:p>
          <w:p w:rsidR="00807886" w:rsidRPr="00C915AA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5AA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Детства чудная пора</w:t>
            </w:r>
            <w:r w:rsidRPr="00C915AA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15 об, 9 - грант при)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  на мероприятии, посвященном презентации книги «Кулӧмд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 –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янчужан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н».(11об.)</w:t>
            </w:r>
          </w:p>
          <w:p w:rsidR="00807886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-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  на Пасхальном празднике.(8 7об)</w:t>
            </w:r>
          </w:p>
          <w:p w:rsidR="00807886" w:rsidRPr="00A66A9D" w:rsidRDefault="00807886" w:rsidP="00383EE8">
            <w:pPr>
              <w:tabs>
                <w:tab w:val="left" w:pos="110"/>
                <w:tab w:val="left" w:pos="252"/>
              </w:tabs>
              <w:ind w:left="110"/>
            </w:pPr>
            <w:r>
              <w:lastRenderedPageBreak/>
              <w:t>книга</w:t>
            </w:r>
          </w:p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110"/>
                <w:tab w:val="left" w:pos="252"/>
              </w:tabs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конкурсе – соревновании юных инспекторов движения «Безопасное колесо - 2013» (17 об.)</w:t>
            </w:r>
          </w:p>
          <w:p w:rsidR="00807886" w:rsidRPr="002E1E79" w:rsidRDefault="00807886" w:rsidP="00373F31">
            <w:pPr>
              <w:pStyle w:val="ac"/>
              <w:numPr>
                <w:ilvl w:val="0"/>
                <w:numId w:val="14"/>
              </w:numPr>
              <w:tabs>
                <w:tab w:val="left" w:pos="110"/>
                <w:tab w:val="left" w:pos="252"/>
              </w:tabs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родительском собрании (8 об)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132"/>
            </w:pPr>
          </w:p>
        </w:tc>
        <w:tc>
          <w:tcPr>
            <w:tcW w:w="2520" w:type="dxa"/>
          </w:tcPr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 w:rsidRPr="005C1B60">
              <w:rPr>
                <w:rFonts w:ascii="Times New Roman" w:hAnsi="Times New Roman"/>
                <w:sz w:val="24"/>
                <w:szCs w:val="24"/>
              </w:rPr>
              <w:t>ІV Республ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1B60">
              <w:rPr>
                <w:rFonts w:ascii="Times New Roman" w:hAnsi="Times New Roman"/>
                <w:sz w:val="24"/>
                <w:szCs w:val="24"/>
              </w:rPr>
              <w:t>фестиваль «Зимушка – Зима» (12 об.: дипломанты)</w:t>
            </w:r>
          </w:p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хореографического искусства «Звезда Терпсихоры» (24 об: 12 об.– 3 место)</w:t>
            </w:r>
          </w:p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Дней культуры Усть-Куломского района в г. Сыктывкаре (24об.)</w:t>
            </w:r>
          </w:p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в Епархиальном мероприятии – концерте «Все дороги ведут к богу» (8 об.)</w:t>
            </w:r>
          </w:p>
          <w:p w:rsidR="00807886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фестиваль национальных культур «Венок дружбы» (9 об.)</w:t>
            </w:r>
          </w:p>
          <w:p w:rsidR="00807886" w:rsidRPr="003A7D4A" w:rsidRDefault="00807886" w:rsidP="00AD6417">
            <w:pPr>
              <w:pStyle w:val="ac"/>
              <w:numPr>
                <w:ilvl w:val="0"/>
                <w:numId w:val="14"/>
              </w:numPr>
              <w:tabs>
                <w:tab w:val="left" w:pos="389"/>
              </w:tabs>
              <w:spacing w:after="0" w:line="240" w:lineRule="auto"/>
              <w:ind w:left="0" w:firstLine="106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>Республиканский конкурс коми песни «Василей» (24 об.)</w:t>
            </w:r>
          </w:p>
        </w:tc>
        <w:tc>
          <w:tcPr>
            <w:tcW w:w="2263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1"/>
                <w:numId w:val="15"/>
              </w:numPr>
              <w:tabs>
                <w:tab w:val="clear" w:pos="1440"/>
                <w:tab w:val="left" w:pos="106"/>
                <w:tab w:val="num" w:pos="673"/>
              </w:tabs>
              <w:spacing w:after="0" w:line="240" w:lineRule="auto"/>
              <w:ind w:left="248" w:hanging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Гала – Концерте Международного Фестиваля «Вера ,Надежда, Любовь»()8 об</w:t>
            </w:r>
          </w:p>
          <w:p w:rsidR="00807886" w:rsidRDefault="00807886" w:rsidP="00AD6417">
            <w:pPr>
              <w:pStyle w:val="ac"/>
              <w:numPr>
                <w:ilvl w:val="1"/>
                <w:numId w:val="15"/>
              </w:numPr>
              <w:tabs>
                <w:tab w:val="clear" w:pos="1440"/>
                <w:tab w:val="left" w:pos="106"/>
                <w:tab w:val="num" w:pos="673"/>
              </w:tabs>
              <w:spacing w:after="0" w:line="240" w:lineRule="auto"/>
              <w:ind w:left="248" w:hanging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праздничном концерте, посвященном 91-летию Республики Коми «Республика молодая !» (12 об.)</w:t>
            </w:r>
          </w:p>
          <w:p w:rsidR="00807886" w:rsidRDefault="00807886" w:rsidP="00AD6417">
            <w:pPr>
              <w:pStyle w:val="ac"/>
              <w:numPr>
                <w:ilvl w:val="1"/>
                <w:numId w:val="15"/>
              </w:numPr>
              <w:tabs>
                <w:tab w:val="clear" w:pos="1440"/>
                <w:tab w:val="left" w:pos="106"/>
                <w:tab w:val="num" w:pos="673"/>
              </w:tabs>
              <w:spacing w:after="0" w:line="240" w:lineRule="auto"/>
              <w:ind w:left="248" w:hanging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  современной </w:t>
            </w:r>
            <w:r w:rsidRPr="003A7D4A">
              <w:rPr>
                <w:rFonts w:ascii="Times New Roman" w:hAnsi="Times New Roman"/>
                <w:sz w:val="24"/>
                <w:szCs w:val="24"/>
              </w:rPr>
              <w:t xml:space="preserve"> коми песни «Василей» </w:t>
            </w:r>
            <w:r>
              <w:rPr>
                <w:rFonts w:ascii="Times New Roman" w:hAnsi="Times New Roman"/>
                <w:sz w:val="24"/>
                <w:szCs w:val="24"/>
              </w:rPr>
              <w:t>(17 об.)</w:t>
            </w:r>
          </w:p>
          <w:p w:rsidR="00807886" w:rsidRDefault="00807886" w:rsidP="00AD6417">
            <w:pPr>
              <w:pStyle w:val="ac"/>
              <w:numPr>
                <w:ilvl w:val="1"/>
                <w:numId w:val="15"/>
              </w:numPr>
              <w:tabs>
                <w:tab w:val="clear" w:pos="1440"/>
                <w:tab w:val="left" w:pos="106"/>
                <w:tab w:val="num" w:pos="673"/>
              </w:tabs>
              <w:spacing w:after="0" w:line="240" w:lineRule="auto"/>
              <w:ind w:left="248" w:hanging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 Региональный Фестиваль – конкурс танцевального искусства для детей 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юношества и молодежи «Звезда Терпсихоры» (10 об – II м.)</w:t>
            </w:r>
          </w:p>
          <w:p w:rsidR="00807886" w:rsidRPr="002E1E79" w:rsidRDefault="00807886" w:rsidP="00383EE8">
            <w:pPr>
              <w:pStyle w:val="ac"/>
              <w:tabs>
                <w:tab w:val="left" w:pos="106"/>
              </w:tabs>
              <w:spacing w:after="0" w:line="240" w:lineRule="auto"/>
              <w:ind w:left="2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73F31">
        <w:trPr>
          <w:trHeight w:val="274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«Борьба-дзюдо»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Лужиков Н.Д.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/>
            </w:pPr>
            <w:r>
              <w:t>Районный спортивный ф</w:t>
            </w:r>
            <w:r w:rsidRPr="00876AE3">
              <w:t>естиваль «В здоровом теле здоровый дух» (</w:t>
            </w:r>
            <w:r>
              <w:t>4</w:t>
            </w:r>
            <w:r w:rsidRPr="00876AE3">
              <w:t>об.)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16"/>
              </w:numPr>
              <w:tabs>
                <w:tab w:val="left" w:pos="252"/>
                <w:tab w:val="left" w:pos="568"/>
              </w:tabs>
              <w:spacing w:after="0" w:line="240" w:lineRule="auto"/>
              <w:ind w:left="110" w:hanging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районный турнир по дзюдо «Памяти павших во имя живых» (11об.: 1м. – 4,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 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м.- 2,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 ІІІ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– 2)</w:t>
            </w:r>
          </w:p>
          <w:p w:rsidR="00807886" w:rsidRPr="003A7D4A" w:rsidRDefault="00807886" w:rsidP="00AD6417">
            <w:pPr>
              <w:pStyle w:val="ac"/>
              <w:numPr>
                <w:ilvl w:val="0"/>
                <w:numId w:val="16"/>
              </w:numPr>
              <w:tabs>
                <w:tab w:val="left" w:pos="252"/>
                <w:tab w:val="left" w:pos="568"/>
              </w:tabs>
              <w:spacing w:after="0" w:line="240" w:lineRule="auto"/>
              <w:ind w:left="110" w:hanging="110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 xml:space="preserve">Открытый межрайонный турнир </w:t>
            </w:r>
            <w:r>
              <w:rPr>
                <w:rFonts w:ascii="Times New Roman" w:hAnsi="Times New Roman"/>
                <w:sz w:val="24"/>
                <w:szCs w:val="24"/>
              </w:rPr>
              <w:t>«Георгиев</w:t>
            </w:r>
            <w:r w:rsidRPr="003A7D4A">
              <w:rPr>
                <w:rFonts w:ascii="Times New Roman" w:hAnsi="Times New Roman"/>
                <w:sz w:val="24"/>
                <w:szCs w:val="24"/>
              </w:rPr>
              <w:t>ская лента» (10 об.:  І  м. -2дет., ІІІ м .– 1 об.)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31"/>
              </w:numPr>
              <w:tabs>
                <w:tab w:val="left" w:pos="252"/>
                <w:tab w:val="left" w:pos="67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осеннем этапе  кубка по Верхне - Вычегодской борьбе «Зумыдош»(. : I м. – 1, II – 3, III - 1).</w:t>
            </w:r>
          </w:p>
          <w:p w:rsidR="00807886" w:rsidRDefault="00807886" w:rsidP="00AD6417">
            <w:pPr>
              <w:pStyle w:val="ac"/>
              <w:numPr>
                <w:ilvl w:val="0"/>
                <w:numId w:val="31"/>
              </w:numPr>
              <w:tabs>
                <w:tab w:val="left" w:pos="252"/>
                <w:tab w:val="left" w:pos="67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по дзюдо «Памяти павшим – во имя живых» (  9 об -  I м. – 1, II – 2)</w:t>
            </w:r>
          </w:p>
          <w:p w:rsidR="00807886" w:rsidRDefault="00807886" w:rsidP="00AD6417">
            <w:pPr>
              <w:pStyle w:val="ac"/>
              <w:numPr>
                <w:ilvl w:val="0"/>
                <w:numId w:val="31"/>
              </w:numPr>
              <w:tabs>
                <w:tab w:val="left" w:pos="252"/>
                <w:tab w:val="left" w:pos="67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турнире по Верхне - Вычегодской борьбе «Зумыдош»().</w:t>
            </w:r>
          </w:p>
          <w:p w:rsidR="00807886" w:rsidRDefault="00807886" w:rsidP="00AD6417">
            <w:pPr>
              <w:pStyle w:val="ac"/>
              <w:numPr>
                <w:ilvl w:val="0"/>
                <w:numId w:val="31"/>
              </w:numPr>
              <w:tabs>
                <w:tab w:val="left" w:pos="252"/>
                <w:tab w:val="left" w:pos="67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Открытом турнире по дзюдо «Георгиевская лента» ()</w:t>
            </w:r>
          </w:p>
          <w:p w:rsidR="00807886" w:rsidRPr="000149BA" w:rsidRDefault="00807886" w:rsidP="00383EE8">
            <w:pPr>
              <w:pStyle w:val="ac"/>
              <w:tabs>
                <w:tab w:val="left" w:pos="252"/>
                <w:tab w:val="left" w:pos="568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  <w:p w:rsidR="00807886" w:rsidRPr="00714CCB" w:rsidRDefault="00807886" w:rsidP="00383EE8">
            <w:pPr>
              <w:pStyle w:val="ac"/>
              <w:tabs>
                <w:tab w:val="left" w:pos="252"/>
                <w:tab w:val="left" w:pos="568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07886" w:rsidRPr="003A7D4A" w:rsidRDefault="00807886" w:rsidP="00383EE8">
            <w:r w:rsidRPr="00876AE3">
              <w:t>1.</w:t>
            </w:r>
            <w:r w:rsidRPr="003A7D4A">
              <w:t>Открытый турнир по коми национальной борьбе «Вермасьöм» (3 об.: І  м. -1реб.,  ІІІм. – 1 реб.)</w:t>
            </w:r>
          </w:p>
          <w:p w:rsidR="00807886" w:rsidRPr="00373F31" w:rsidRDefault="00373F31" w:rsidP="00373F31">
            <w:pPr>
              <w:tabs>
                <w:tab w:val="left" w:pos="536"/>
              </w:tabs>
            </w:pPr>
            <w:r>
              <w:t xml:space="preserve">2. </w:t>
            </w:r>
            <w:r w:rsidR="00807886" w:rsidRPr="00373F31">
              <w:t>V Открытое первенство по борьбе самбо (3 об.: І  м. -1реб.,  ІІІм. – 1 реб.)</w:t>
            </w:r>
          </w:p>
          <w:p w:rsidR="00807886" w:rsidRDefault="00807886" w:rsidP="00373F31">
            <w:pPr>
              <w:pStyle w:val="ac"/>
              <w:numPr>
                <w:ilvl w:val="0"/>
                <w:numId w:val="6"/>
              </w:numPr>
              <w:tabs>
                <w:tab w:val="left" w:pos="454"/>
              </w:tabs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турнир по дзюдо (4 об.: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І  м. -</w:t>
            </w:r>
            <w:r>
              <w:rPr>
                <w:rFonts w:ascii="Times New Roman" w:hAnsi="Times New Roman"/>
                <w:sz w:val="24"/>
                <w:szCs w:val="24"/>
              </w:rPr>
              <w:t>1реб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.,  ІІм.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реб.)</w:t>
            </w:r>
          </w:p>
          <w:p w:rsidR="00807886" w:rsidRDefault="00807886" w:rsidP="007A4989">
            <w:pPr>
              <w:pStyle w:val="ac"/>
              <w:numPr>
                <w:ilvl w:val="0"/>
                <w:numId w:val="6"/>
              </w:numPr>
              <w:tabs>
                <w:tab w:val="left" w:pos="454"/>
              </w:tabs>
              <w:spacing w:after="0" w:line="240" w:lineRule="auto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 Открытый Республ</w:t>
            </w:r>
            <w:r w:rsidR="00373F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турнир по дзюдо (</w:t>
            </w:r>
            <w:r w:rsidRPr="00461B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об.: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І  м. -</w:t>
            </w:r>
            <w:r>
              <w:rPr>
                <w:rFonts w:ascii="Times New Roman" w:hAnsi="Times New Roman"/>
                <w:sz w:val="24"/>
                <w:szCs w:val="24"/>
              </w:rPr>
              <w:t>2реб.)</w:t>
            </w:r>
          </w:p>
          <w:p w:rsidR="00807886" w:rsidRPr="003A7D4A" w:rsidRDefault="00373F31" w:rsidP="00373F31">
            <w:pPr>
              <w:pStyle w:val="ac"/>
              <w:tabs>
                <w:tab w:val="left" w:pos="-31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07886" w:rsidRPr="003A7D4A">
              <w:rPr>
                <w:rFonts w:ascii="Times New Roman" w:hAnsi="Times New Roman"/>
                <w:sz w:val="24"/>
                <w:szCs w:val="24"/>
              </w:rPr>
              <w:t>IX Респуб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07886" w:rsidRPr="003A7D4A">
              <w:rPr>
                <w:rFonts w:ascii="Times New Roman" w:hAnsi="Times New Roman"/>
                <w:sz w:val="24"/>
                <w:szCs w:val="24"/>
              </w:rPr>
              <w:t xml:space="preserve"> турнир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боевым видам спорта «Память» (</w:t>
            </w:r>
            <w:r w:rsidR="00807886" w:rsidRPr="003A7D4A">
              <w:rPr>
                <w:rFonts w:ascii="Times New Roman" w:hAnsi="Times New Roman"/>
                <w:sz w:val="24"/>
                <w:szCs w:val="24"/>
              </w:rPr>
              <w:t xml:space="preserve">ІІм. – 1 </w:t>
            </w:r>
            <w:r w:rsidR="00807886" w:rsidRPr="003A7D4A">
              <w:rPr>
                <w:rFonts w:ascii="Times New Roman" w:hAnsi="Times New Roman"/>
                <w:sz w:val="24"/>
                <w:szCs w:val="24"/>
              </w:rPr>
              <w:lastRenderedPageBreak/>
              <w:t>реб.)</w:t>
            </w:r>
          </w:p>
        </w:tc>
        <w:tc>
          <w:tcPr>
            <w:tcW w:w="2520" w:type="dxa"/>
          </w:tcPr>
          <w:p w:rsidR="00807886" w:rsidRDefault="00807886" w:rsidP="00AD6417">
            <w:pPr>
              <w:pStyle w:val="ac"/>
              <w:numPr>
                <w:ilvl w:val="0"/>
                <w:numId w:val="1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Первенство РК по борьбе дзюдо (5 об.: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ІІІм.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реб.)</w:t>
            </w:r>
          </w:p>
          <w:p w:rsidR="00807886" w:rsidRDefault="00807886" w:rsidP="00AD6417">
            <w:pPr>
              <w:pStyle w:val="ac"/>
              <w:numPr>
                <w:ilvl w:val="0"/>
                <w:numId w:val="1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борьбе дзюдо «Память» (4 об.: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І  м. -</w:t>
            </w:r>
            <w:r>
              <w:rPr>
                <w:rFonts w:ascii="Times New Roman" w:hAnsi="Times New Roman"/>
                <w:sz w:val="24"/>
                <w:szCs w:val="24"/>
              </w:rPr>
              <w:t>1реб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.,   ІІІм.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реб.)</w:t>
            </w:r>
          </w:p>
          <w:p w:rsidR="00807886" w:rsidRDefault="00807886" w:rsidP="00AD6417">
            <w:pPr>
              <w:pStyle w:val="ac"/>
              <w:numPr>
                <w:ilvl w:val="0"/>
                <w:numId w:val="1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Открытытй турнир Прилуз-ского района по национальной борьбе «Верма-сьöм» (3 об: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.: І  м. -</w:t>
            </w:r>
            <w:r>
              <w:rPr>
                <w:rFonts w:ascii="Times New Roman" w:hAnsi="Times New Roman"/>
                <w:sz w:val="24"/>
                <w:szCs w:val="24"/>
              </w:rPr>
              <w:t>1 реб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., ІІ м. – 1реб.,  ІІІ м .– </w:t>
            </w:r>
            <w:r>
              <w:rPr>
                <w:rFonts w:ascii="Times New Roman" w:hAnsi="Times New Roman"/>
                <w:sz w:val="24"/>
                <w:szCs w:val="24"/>
              </w:rPr>
              <w:t>1 реб.)</w:t>
            </w:r>
          </w:p>
          <w:p w:rsidR="00807886" w:rsidRPr="003A7D4A" w:rsidRDefault="00807886" w:rsidP="00AD6417">
            <w:pPr>
              <w:pStyle w:val="ac"/>
              <w:numPr>
                <w:ilvl w:val="0"/>
                <w:numId w:val="1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>Открытое Первенство по борьбе дзюдо (6 об.:  І  м. -2 дет.,  ІІІм. – 1 реб.)</w:t>
            </w:r>
          </w:p>
        </w:tc>
        <w:tc>
          <w:tcPr>
            <w:tcW w:w="2263" w:type="dxa"/>
            <w:shd w:val="clear" w:color="auto" w:fill="C0C0C0"/>
          </w:tcPr>
          <w:p w:rsidR="00807886" w:rsidRPr="004A6860" w:rsidRDefault="00807886" w:rsidP="00AD6417">
            <w:pPr>
              <w:pStyle w:val="ac"/>
              <w:numPr>
                <w:ilvl w:val="0"/>
                <w:numId w:val="32"/>
              </w:numPr>
              <w:tabs>
                <w:tab w:val="left" w:pos="106"/>
                <w:tab w:val="left" w:pos="389"/>
              </w:tabs>
              <w:spacing w:after="0" w:line="240" w:lineRule="auto"/>
              <w:ind w:left="24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IV  Региональный турнир , памяти основателя Сыктывдинского «Динамовца» майора милиции А.А. Даутбекова по Коми национальной борьбе «Зумыдош»( 5 об. : I м. – 1,  III - 2)</w:t>
            </w:r>
          </w:p>
        </w:tc>
      </w:tr>
      <w:tr w:rsidR="00807886" w:rsidRPr="00876AE3" w:rsidTr="00383EE8">
        <w:trPr>
          <w:trHeight w:val="1975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«Акварель»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Пулатова М.Х.</w:t>
            </w:r>
          </w:p>
        </w:tc>
        <w:tc>
          <w:tcPr>
            <w:tcW w:w="2049" w:type="dxa"/>
          </w:tcPr>
          <w:p w:rsidR="00807886" w:rsidRDefault="00807886" w:rsidP="00373F31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 xml:space="preserve">1. </w:t>
            </w:r>
            <w:r w:rsidRPr="00876AE3">
              <w:t>Районный конкурс детского творчества «Зеркало природы» (1</w:t>
            </w:r>
            <w:r>
              <w:t>8</w:t>
            </w:r>
            <w:r w:rsidRPr="00876AE3">
              <w:t xml:space="preserve"> об.</w:t>
            </w:r>
            <w:r>
              <w:t>: II м. – 1 об.)</w:t>
            </w:r>
          </w:p>
          <w:p w:rsidR="00807886" w:rsidRDefault="00807886" w:rsidP="00373F31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 xml:space="preserve">2. I этап </w:t>
            </w:r>
            <w:r w:rsidRPr="00334522">
              <w:t>IV</w:t>
            </w:r>
            <w:r>
              <w:t xml:space="preserve"> Республиканского конкурса детского творчества «Безопасность глазами детей» (11 об.)</w:t>
            </w:r>
          </w:p>
          <w:p w:rsidR="00807886" w:rsidRDefault="00807886" w:rsidP="00373F31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>3.  Конкурс «Космос глазами детей» (14 об.)</w:t>
            </w:r>
          </w:p>
          <w:p w:rsidR="00807886" w:rsidRDefault="00807886" w:rsidP="00373F31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>4. Кроме того участие в четырех  (70 об.)  и трех муниципальных конкурсах (32 об.)</w:t>
            </w:r>
          </w:p>
          <w:p w:rsidR="00807886" w:rsidRPr="00876AE3" w:rsidRDefault="00807886" w:rsidP="00373F31">
            <w:pPr>
              <w:tabs>
                <w:tab w:val="left" w:pos="568"/>
                <w:tab w:val="left" w:pos="748"/>
              </w:tabs>
              <w:ind w:left="28" w:firstLine="104"/>
              <w:jc w:val="both"/>
            </w:pPr>
          </w:p>
        </w:tc>
        <w:tc>
          <w:tcPr>
            <w:tcW w:w="2127" w:type="dxa"/>
          </w:tcPr>
          <w:p w:rsidR="00807886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 w:rsidRPr="00334522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детского творчества «Безопасность глазами детей» (8 об.)</w:t>
            </w:r>
          </w:p>
          <w:p w:rsidR="00807886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A3F01">
              <w:rPr>
                <w:rFonts w:ascii="Times New Roman" w:hAnsi="Times New Roman"/>
                <w:sz w:val="24"/>
                <w:szCs w:val="24"/>
              </w:rPr>
              <w:t>«Детство без границ» (10 об.: I м. – 1 об., ІІІ м.– 1 об.)</w:t>
            </w:r>
          </w:p>
          <w:p w:rsidR="00807886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AE3">
              <w:rPr>
                <w:rFonts w:ascii="Times New Roman" w:hAnsi="Times New Roman"/>
                <w:sz w:val="24"/>
                <w:szCs w:val="24"/>
              </w:rPr>
              <w:t xml:space="preserve"> Районный конкурс детского творчества «Зеркало природы»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 xml:space="preserve"> об.</w:t>
            </w:r>
            <w:r>
              <w:rPr>
                <w:rFonts w:ascii="Times New Roman" w:hAnsi="Times New Roman"/>
                <w:sz w:val="24"/>
                <w:szCs w:val="24"/>
              </w:rPr>
              <w:t>: II м. – 1 об.)</w:t>
            </w:r>
          </w:p>
          <w:p w:rsidR="00807886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«Корни истории уходят в будущее» (9 об.)</w:t>
            </w:r>
          </w:p>
          <w:p w:rsidR="00807886" w:rsidRPr="003A7D4A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</w:tabs>
              <w:spacing w:after="0" w:line="240" w:lineRule="auto"/>
              <w:ind w:left="108" w:firstLine="0"/>
            </w:pPr>
            <w:r w:rsidRPr="00E052A5">
              <w:rPr>
                <w:rFonts w:ascii="Times New Roman" w:hAnsi="Times New Roman"/>
                <w:sz w:val="24"/>
                <w:szCs w:val="24"/>
              </w:rPr>
              <w:t>«Разноцветный детский мир» (3 об.:  II м. – 1 об., I и ІІІ м. – 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40594C" w:rsidRDefault="00807886" w:rsidP="00373F31">
            <w:pPr>
              <w:pStyle w:val="ac"/>
              <w:numPr>
                <w:ilvl w:val="0"/>
                <w:numId w:val="18"/>
              </w:numPr>
              <w:tabs>
                <w:tab w:val="left" w:pos="394"/>
              </w:tabs>
              <w:spacing w:after="0" w:line="240" w:lineRule="auto"/>
              <w:ind w:left="108" w:firstLine="0"/>
            </w:pPr>
            <w:r w:rsidRPr="003A7D4A">
              <w:rPr>
                <w:rFonts w:ascii="Times New Roman" w:hAnsi="Times New Roman"/>
                <w:sz w:val="24"/>
                <w:szCs w:val="24"/>
              </w:rPr>
              <w:t>«Всем без исключения –о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Правилах движе-ния»  (7 об.: 2 </w:t>
            </w:r>
            <w:r w:rsidRPr="003A7D4A">
              <w:rPr>
                <w:rFonts w:ascii="Times New Roman" w:hAnsi="Times New Roman"/>
                <w:sz w:val="24"/>
                <w:szCs w:val="24"/>
              </w:rPr>
              <w:t>дип)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– продажи (4 об.)</w:t>
            </w:r>
          </w:p>
          <w:p w:rsidR="00807886" w:rsidRPr="0040594C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A5">
              <w:rPr>
                <w:rFonts w:ascii="Times New Roman" w:hAnsi="Times New Roman"/>
                <w:sz w:val="24"/>
                <w:szCs w:val="24"/>
              </w:rPr>
              <w:t>«Разноцветный детский мир»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об.)</w:t>
            </w:r>
          </w:p>
          <w:p w:rsidR="00807886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XV международного фестиваля «Детство без границ» (18 об.- 1 об. - I м., 1 об. – II м.)</w:t>
            </w:r>
          </w:p>
          <w:p w:rsidR="00807886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F"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природы»</w:t>
            </w:r>
            <w:r w:rsidRPr="0040594C">
              <w:rPr>
                <w:rFonts w:ascii="Times New Roman" w:hAnsi="Times New Roman"/>
                <w:sz w:val="24"/>
                <w:szCs w:val="24"/>
              </w:rPr>
              <w:t>(15об., 1об. – II м.)</w:t>
            </w:r>
          </w:p>
          <w:p w:rsidR="00807886" w:rsidRPr="0040594C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4C">
              <w:rPr>
                <w:rFonts w:ascii="Times New Roman" w:hAnsi="Times New Roman"/>
                <w:sz w:val="24"/>
                <w:szCs w:val="24"/>
              </w:rPr>
              <w:t xml:space="preserve">I этап IV Республиканского конкурса детского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«Безопасность глазами детей» (14</w:t>
            </w:r>
            <w:r w:rsidRPr="0040594C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Pr="0040594C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0"/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фотографий «Профессия моих родителей» (22 об.,I – 2 об., II – 1 об., III – 2 об.)</w:t>
            </w:r>
          </w:p>
          <w:p w:rsidR="00807886" w:rsidRPr="008B4D86" w:rsidRDefault="00807886" w:rsidP="00373F31">
            <w:pPr>
              <w:pStyle w:val="ac"/>
              <w:numPr>
                <w:ilvl w:val="0"/>
                <w:numId w:val="36"/>
              </w:numPr>
              <w:tabs>
                <w:tab w:val="left" w:pos="0"/>
                <w:tab w:val="left" w:pos="25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О спорт! Ты мир! (20 об.)</w:t>
            </w:r>
          </w:p>
        </w:tc>
        <w:tc>
          <w:tcPr>
            <w:tcW w:w="2163" w:type="dxa"/>
          </w:tcPr>
          <w:p w:rsidR="00807886" w:rsidRDefault="00807886" w:rsidP="00373F31">
            <w:pPr>
              <w:pStyle w:val="ac"/>
              <w:numPr>
                <w:ilvl w:val="0"/>
                <w:numId w:val="8"/>
              </w:numPr>
              <w:tabs>
                <w:tab w:val="left" w:pos="454"/>
                <w:tab w:val="left" w:pos="879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 XIII Международного конкурса детского творчества «Детство без границ» (9 об.: III м. – 2 реб.)</w:t>
            </w:r>
          </w:p>
          <w:p w:rsidR="00807886" w:rsidRDefault="00807886" w:rsidP="00373F31">
            <w:pPr>
              <w:pStyle w:val="ac"/>
              <w:numPr>
                <w:ilvl w:val="0"/>
                <w:numId w:val="8"/>
              </w:numPr>
              <w:tabs>
                <w:tab w:val="left" w:pos="454"/>
                <w:tab w:val="left" w:pos="879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 по разработке логотипа Года ребенка в РК</w:t>
            </w:r>
          </w:p>
          <w:p w:rsidR="00807886" w:rsidRPr="003A7D4A" w:rsidRDefault="00807886" w:rsidP="00373F31">
            <w:pPr>
              <w:pStyle w:val="ac"/>
              <w:numPr>
                <w:ilvl w:val="0"/>
                <w:numId w:val="8"/>
              </w:numPr>
              <w:tabs>
                <w:tab w:val="left" w:pos="454"/>
                <w:tab w:val="left" w:pos="879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на тему сказок Светланы Савицкой (3 об.)</w:t>
            </w:r>
          </w:p>
        </w:tc>
        <w:tc>
          <w:tcPr>
            <w:tcW w:w="2520" w:type="dxa"/>
          </w:tcPr>
          <w:p w:rsidR="00807886" w:rsidRPr="00FD49B0" w:rsidRDefault="00807886" w:rsidP="00373F31">
            <w:pPr>
              <w:pStyle w:val="ac"/>
              <w:numPr>
                <w:ilvl w:val="0"/>
                <w:numId w:val="30"/>
              </w:numPr>
              <w:tabs>
                <w:tab w:val="left" w:pos="454"/>
                <w:tab w:val="left" w:pos="879"/>
              </w:tabs>
              <w:spacing w:after="0" w:line="240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«Наполни сердце добротой» (10 об.:   I м. – 1 об., II м. – 1 об.)</w:t>
            </w:r>
          </w:p>
        </w:tc>
        <w:tc>
          <w:tcPr>
            <w:tcW w:w="2263" w:type="dxa"/>
            <w:shd w:val="clear" w:color="auto" w:fill="C0C0C0"/>
          </w:tcPr>
          <w:p w:rsidR="00807886" w:rsidRPr="001D132E" w:rsidRDefault="00807886" w:rsidP="00383EE8">
            <w:pPr>
              <w:tabs>
                <w:tab w:val="left" w:pos="394"/>
              </w:tabs>
              <w:jc w:val="both"/>
            </w:pPr>
            <w:r>
              <w:t xml:space="preserve">1. </w:t>
            </w:r>
            <w:r w:rsidRPr="001D132E">
              <w:t>Все</w:t>
            </w:r>
            <w:r>
              <w:t>российский конкурс «Твой спорт» ( 10 об.)</w:t>
            </w:r>
          </w:p>
          <w:p w:rsidR="00807886" w:rsidRPr="00FD49B0" w:rsidRDefault="00807886" w:rsidP="00383EE8">
            <w:pPr>
              <w:pStyle w:val="ac"/>
              <w:tabs>
                <w:tab w:val="left" w:pos="389"/>
                <w:tab w:val="left" w:pos="87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rPr>
          <w:trHeight w:val="2400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«Батик»,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Игнатова О.М.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jc w:val="both"/>
            </w:pPr>
            <w:r>
              <w:t xml:space="preserve">Районный конкурс творческих работ «Космос глазами детей» </w:t>
            </w:r>
            <w:r w:rsidRPr="00AA2109">
              <w:t>(3 об</w:t>
            </w:r>
            <w:r w:rsidRPr="00C81924">
              <w:t xml:space="preserve">.: II м. – 1 </w:t>
            </w:r>
            <w:r>
              <w:t>реб</w:t>
            </w:r>
            <w:r w:rsidRPr="00C81924">
              <w:t>.)</w:t>
            </w:r>
          </w:p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jc w:val="both"/>
            </w:pPr>
          </w:p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jc w:val="both"/>
            </w:pP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19"/>
              </w:numPr>
              <w:tabs>
                <w:tab w:val="left" w:pos="394"/>
              </w:tabs>
              <w:spacing w:after="0"/>
              <w:ind w:left="110" w:firstLine="0"/>
            </w:pPr>
            <w:r w:rsidRPr="00E052A5">
              <w:rPr>
                <w:rFonts w:ascii="Times New Roman" w:hAnsi="Times New Roman"/>
                <w:sz w:val="24"/>
                <w:szCs w:val="24"/>
              </w:rPr>
              <w:t xml:space="preserve">«Разноцветный детский мир» (3 об.:  </w:t>
            </w:r>
            <w:r>
              <w:rPr>
                <w:rFonts w:ascii="Times New Roman" w:hAnsi="Times New Roman"/>
                <w:sz w:val="24"/>
                <w:szCs w:val="24"/>
              </w:rPr>
              <w:t>I м. – 1 об., II м. – 1 об</w:t>
            </w:r>
            <w:r w:rsidRPr="00E052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52A5">
              <w:rPr>
                <w:rFonts w:ascii="Times New Roman" w:hAnsi="Times New Roman"/>
                <w:sz w:val="24"/>
                <w:szCs w:val="24"/>
              </w:rPr>
              <w:t xml:space="preserve"> ІІІ м. – 1 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52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99307F" w:rsidRDefault="00807886" w:rsidP="009D47C8">
            <w:pPr>
              <w:pStyle w:val="ac"/>
              <w:numPr>
                <w:ilvl w:val="0"/>
                <w:numId w:val="50"/>
              </w:numPr>
              <w:tabs>
                <w:tab w:val="left" w:pos="252"/>
              </w:tabs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99307F">
              <w:rPr>
                <w:rFonts w:ascii="Times New Roman" w:hAnsi="Times New Roman"/>
                <w:sz w:val="24"/>
                <w:szCs w:val="24"/>
              </w:rPr>
              <w:t>Выставка – продажа «Мастерим сами»</w:t>
            </w:r>
          </w:p>
          <w:p w:rsidR="00807886" w:rsidRDefault="00807886" w:rsidP="009D47C8">
            <w:pPr>
              <w:pStyle w:val="ac"/>
              <w:tabs>
                <w:tab w:val="left" w:pos="252"/>
                <w:tab w:val="left" w:pos="555"/>
              </w:tabs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об.)</w:t>
            </w:r>
          </w:p>
          <w:p w:rsidR="00807886" w:rsidRPr="00876AE3" w:rsidRDefault="00807886" w:rsidP="009D47C8">
            <w:pPr>
              <w:pStyle w:val="ac"/>
              <w:numPr>
                <w:ilvl w:val="0"/>
                <w:numId w:val="50"/>
              </w:numPr>
              <w:tabs>
                <w:tab w:val="left" w:pos="252"/>
                <w:tab w:val="left" w:pos="555"/>
              </w:tabs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фотографий «Профессия моих родителей» (1 об., II – 1 об.)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  <w:r w:rsidRPr="00876AE3">
              <w:t>------------------------</w:t>
            </w:r>
          </w:p>
        </w:tc>
        <w:tc>
          <w:tcPr>
            <w:tcW w:w="2520" w:type="dxa"/>
          </w:tcPr>
          <w:p w:rsidR="00807886" w:rsidRDefault="00807886" w:rsidP="00383EE8">
            <w:pPr>
              <w:jc w:val="both"/>
            </w:pPr>
          </w:p>
          <w:p w:rsidR="00807886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  <w:r>
              <w:t>-----------------------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 xml:space="preserve">«Веселые ребя-та» </w:t>
            </w:r>
            <w:r w:rsidRPr="00876AE3">
              <w:rPr>
                <w:b/>
              </w:rPr>
              <w:t>Мишарина А.В.</w:t>
            </w:r>
          </w:p>
        </w:tc>
        <w:tc>
          <w:tcPr>
            <w:tcW w:w="2049" w:type="dxa"/>
          </w:tcPr>
          <w:p w:rsidR="00807886" w:rsidRDefault="00807886" w:rsidP="00383EE8">
            <w:pPr>
              <w:tabs>
                <w:tab w:val="left" w:pos="252"/>
              </w:tabs>
              <w:ind w:left="28" w:firstLine="104"/>
              <w:jc w:val="both"/>
            </w:pPr>
            <w:r>
              <w:t xml:space="preserve">1. </w:t>
            </w:r>
            <w:r w:rsidRPr="00876AE3">
              <w:t>Районный конкурс детского творчества «Зеркало природы» (</w:t>
            </w:r>
            <w:r w:rsidRPr="00461BEE">
              <w:t>18 об.: II м. – 1 об.)</w:t>
            </w:r>
          </w:p>
          <w:p w:rsidR="00807886" w:rsidRPr="00461BEE" w:rsidRDefault="00807886" w:rsidP="00383EE8">
            <w:pPr>
              <w:tabs>
                <w:tab w:val="left" w:pos="252"/>
              </w:tabs>
              <w:ind w:left="28" w:firstLine="104"/>
              <w:jc w:val="both"/>
            </w:pPr>
            <w:r>
              <w:t xml:space="preserve">2. I этап </w:t>
            </w:r>
            <w:r w:rsidRPr="00334522">
              <w:t>IV</w:t>
            </w:r>
            <w:r>
              <w:t xml:space="preserve"> Республиканского конкурса детского творчества «Безопасность глазами детей» </w:t>
            </w:r>
            <w:r w:rsidRPr="00461BEE">
              <w:t>(11 об.)</w:t>
            </w:r>
          </w:p>
          <w:p w:rsidR="00807886" w:rsidRPr="00876AE3" w:rsidRDefault="00807886" w:rsidP="00383EE8">
            <w:pPr>
              <w:tabs>
                <w:tab w:val="left" w:pos="568"/>
                <w:tab w:val="left" w:pos="624"/>
              </w:tabs>
              <w:ind w:left="24" w:firstLine="240"/>
              <w:jc w:val="both"/>
            </w:pPr>
            <w:r w:rsidRPr="00461BEE">
              <w:t>3. Районный конкурс творческих работ  «Космос глазами детей» (14 об.: II м. – 1 реб.)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0"/>
              </w:numPr>
              <w:tabs>
                <w:tab w:val="left" w:pos="394"/>
                <w:tab w:val="left" w:pos="536"/>
                <w:tab w:val="left" w:pos="568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«Корни истории уходят в будущее» (6 об.)</w:t>
            </w:r>
          </w:p>
          <w:p w:rsidR="00807886" w:rsidRDefault="00807886" w:rsidP="00AD6417">
            <w:pPr>
              <w:pStyle w:val="ac"/>
              <w:numPr>
                <w:ilvl w:val="0"/>
                <w:numId w:val="20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 w:rsidRPr="00334522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детского творчества «Безопасность глазами детей» (8 об.)</w:t>
            </w:r>
          </w:p>
          <w:p w:rsidR="00807886" w:rsidRPr="003A7D4A" w:rsidRDefault="00807886" w:rsidP="00AD6417">
            <w:pPr>
              <w:pStyle w:val="ac"/>
              <w:numPr>
                <w:ilvl w:val="0"/>
                <w:numId w:val="20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4A">
              <w:rPr>
                <w:rFonts w:ascii="Times New Roman" w:hAnsi="Times New Roman"/>
                <w:sz w:val="24"/>
                <w:szCs w:val="24"/>
              </w:rPr>
              <w:t>«Всем без исключения правила движения (7 об.)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</w:p>
        </w:tc>
        <w:tc>
          <w:tcPr>
            <w:tcW w:w="2163" w:type="dxa"/>
          </w:tcPr>
          <w:p w:rsidR="00807886" w:rsidRPr="00876AE3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</w:p>
          <w:p w:rsidR="00807886" w:rsidRPr="00876AE3" w:rsidRDefault="00807886" w:rsidP="00383EE8">
            <w:pPr>
              <w:jc w:val="both"/>
            </w:pPr>
            <w:r w:rsidRPr="00876AE3">
              <w:t>------------------------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jc w:val="both"/>
            </w:pPr>
          </w:p>
        </w:tc>
      </w:tr>
      <w:tr w:rsidR="00807886" w:rsidRPr="00876AE3" w:rsidTr="00383EE8">
        <w:trPr>
          <w:trHeight w:val="1883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«Умелые ручки»</w:t>
            </w:r>
          </w:p>
          <w:p w:rsidR="00807886" w:rsidRPr="006C781F" w:rsidRDefault="00807886" w:rsidP="00383EE8">
            <w:pPr>
              <w:jc w:val="both"/>
              <w:rPr>
                <w:b/>
                <w:smallCaps/>
              </w:rPr>
            </w:pPr>
            <w:r>
              <w:rPr>
                <w:b/>
              </w:rPr>
              <w:t xml:space="preserve">Кузнецова </w:t>
            </w:r>
            <w:r>
              <w:rPr>
                <w:b/>
                <w:smallCaps/>
              </w:rPr>
              <w:t>Л.И.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 w:firstLine="360"/>
              <w:jc w:val="both"/>
            </w:pP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6C781F" w:rsidRDefault="00807886" w:rsidP="00AD6417">
            <w:pPr>
              <w:pStyle w:val="ac"/>
              <w:numPr>
                <w:ilvl w:val="0"/>
                <w:numId w:val="46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F"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  <w:p w:rsidR="00807886" w:rsidRPr="006C781F" w:rsidRDefault="00807886" w:rsidP="00383EE8">
            <w:pPr>
              <w:tabs>
                <w:tab w:val="left" w:pos="110"/>
                <w:tab w:val="left" w:pos="252"/>
                <w:tab w:val="left" w:pos="568"/>
                <w:tab w:val="left" w:pos="748"/>
              </w:tabs>
              <w:jc w:val="both"/>
            </w:pPr>
            <w:r w:rsidRPr="00ED2179">
              <w:t>( 3 об.,</w:t>
            </w:r>
            <w:r>
              <w:t>1</w:t>
            </w:r>
            <w:r w:rsidRPr="006C781F">
              <w:t>об.</w:t>
            </w:r>
            <w:r>
              <w:t xml:space="preserve">–III </w:t>
            </w:r>
            <w:r w:rsidRPr="006C781F">
              <w:t>м.)</w:t>
            </w:r>
          </w:p>
          <w:p w:rsidR="00807886" w:rsidRPr="00690DBE" w:rsidRDefault="00807886" w:rsidP="00AD6417">
            <w:pPr>
              <w:pStyle w:val="ac"/>
              <w:numPr>
                <w:ilvl w:val="0"/>
                <w:numId w:val="50"/>
              </w:numPr>
              <w:tabs>
                <w:tab w:val="left" w:pos="11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07F">
              <w:rPr>
                <w:rFonts w:ascii="Times New Roman" w:hAnsi="Times New Roman"/>
                <w:sz w:val="24"/>
                <w:szCs w:val="24"/>
              </w:rPr>
              <w:t>Выставка – продажа «Мастерим сами»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об.)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 w:firstLine="360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jc w:val="both"/>
            </w:pPr>
          </w:p>
        </w:tc>
      </w:tr>
      <w:tr w:rsidR="00807886" w:rsidRPr="00876AE3" w:rsidTr="00383EE8">
        <w:trPr>
          <w:trHeight w:val="274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«Вот моя деревня»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Напалкова З. С.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</w:p>
        </w:tc>
        <w:tc>
          <w:tcPr>
            <w:tcW w:w="2049" w:type="dxa"/>
          </w:tcPr>
          <w:p w:rsidR="00807886" w:rsidRDefault="00807886" w:rsidP="007A4989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394"/>
                <w:tab w:val="left" w:pos="5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7E1D">
              <w:rPr>
                <w:rFonts w:ascii="Times New Roman" w:hAnsi="Times New Roman"/>
                <w:sz w:val="24"/>
                <w:szCs w:val="24"/>
              </w:rPr>
              <w:t>ХI районная конференция «Отечество – Земля Коми»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 xml:space="preserve"> об.</w:t>
            </w:r>
            <w:r>
              <w:rPr>
                <w:rFonts w:ascii="Times New Roman" w:hAnsi="Times New Roman"/>
                <w:sz w:val="24"/>
                <w:szCs w:val="24"/>
              </w:rPr>
              <w:t>- I м.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Default="00807886" w:rsidP="007A4989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394"/>
                <w:tab w:val="left" w:pos="459"/>
                <w:tab w:val="left" w:pos="536"/>
                <w:tab w:val="left" w:pos="568"/>
                <w:tab w:val="left" w:pos="600"/>
                <w:tab w:val="left" w:pos="748"/>
              </w:tabs>
              <w:spacing w:after="0" w:line="240" w:lineRule="auto"/>
              <w:ind w:left="28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E5E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детского творчества «Зеркало природы» </w:t>
            </w:r>
            <w:r w:rsidRPr="001B188B">
              <w:rPr>
                <w:rFonts w:ascii="Times New Roman" w:hAnsi="Times New Roman"/>
                <w:sz w:val="24"/>
                <w:szCs w:val="24"/>
              </w:rPr>
              <w:t>(кол.раб. - I м.)</w:t>
            </w:r>
          </w:p>
          <w:p w:rsidR="00807886" w:rsidRPr="003A7D4A" w:rsidRDefault="00807886" w:rsidP="007A4989">
            <w:pPr>
              <w:pStyle w:val="ac"/>
              <w:numPr>
                <w:ilvl w:val="0"/>
                <w:numId w:val="9"/>
              </w:numPr>
              <w:tabs>
                <w:tab w:val="clear" w:pos="720"/>
                <w:tab w:val="left" w:pos="394"/>
                <w:tab w:val="left" w:pos="459"/>
                <w:tab w:val="left" w:pos="536"/>
                <w:tab w:val="left" w:pos="568"/>
                <w:tab w:val="left" w:pos="600"/>
                <w:tab w:val="left" w:pos="748"/>
              </w:tabs>
              <w:spacing w:after="0" w:line="240" w:lineRule="auto"/>
              <w:ind w:left="28" w:firstLine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 – практикум для руководи</w:t>
            </w:r>
            <w:r w:rsidRPr="003A7D4A">
              <w:rPr>
                <w:rFonts w:ascii="Times New Roman" w:hAnsi="Times New Roman"/>
                <w:sz w:val="24"/>
                <w:szCs w:val="24"/>
              </w:rPr>
              <w:t>телей школьных музеев (6 об.)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1"/>
              </w:numPr>
              <w:tabs>
                <w:tab w:val="clear" w:pos="720"/>
                <w:tab w:val="left" w:pos="394"/>
                <w:tab w:val="left" w:pos="536"/>
              </w:tabs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ХI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Iрайонная конференция «Отечество – Земля Коми»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 xml:space="preserve"> об.</w:t>
            </w:r>
            <w:r>
              <w:rPr>
                <w:rFonts w:ascii="Times New Roman" w:hAnsi="Times New Roman"/>
                <w:sz w:val="24"/>
                <w:szCs w:val="24"/>
              </w:rPr>
              <w:t>- I м.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Default="00807886" w:rsidP="00AD6417">
            <w:pPr>
              <w:pStyle w:val="ac"/>
              <w:numPr>
                <w:ilvl w:val="0"/>
                <w:numId w:val="21"/>
              </w:numPr>
              <w:tabs>
                <w:tab w:val="left" w:pos="394"/>
              </w:tabs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 ХI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«Я – Гражданин России» (2 об. -  I м.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1D7E1D" w:rsidRDefault="00807886" w:rsidP="00383EE8">
            <w:pPr>
              <w:pStyle w:val="ac"/>
              <w:tabs>
                <w:tab w:val="left" w:pos="568"/>
                <w:tab w:val="left" w:pos="74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34"/>
              </w:numPr>
              <w:tabs>
                <w:tab w:val="clear" w:pos="720"/>
                <w:tab w:val="left" w:pos="394"/>
              </w:tabs>
              <w:spacing w:after="0" w:line="240" w:lineRule="auto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CA6">
              <w:rPr>
                <w:rFonts w:ascii="Times New Roman" w:hAnsi="Times New Roman"/>
                <w:sz w:val="24"/>
                <w:szCs w:val="24"/>
              </w:rPr>
              <w:t>Владимирские чтения, посвящ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1CA6">
              <w:rPr>
                <w:rFonts w:ascii="Times New Roman" w:hAnsi="Times New Roman"/>
                <w:sz w:val="24"/>
                <w:szCs w:val="24"/>
              </w:rPr>
              <w:t xml:space="preserve"> 165-летию двухпристоль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CA6">
              <w:rPr>
                <w:rFonts w:ascii="Times New Roman" w:hAnsi="Times New Roman"/>
                <w:sz w:val="24"/>
                <w:szCs w:val="24"/>
              </w:rPr>
              <w:t>ного храма Воскресения Христова и Владимирской иконы Божьей матери  (2 об.)</w:t>
            </w:r>
          </w:p>
          <w:p w:rsidR="00807886" w:rsidRDefault="00807886" w:rsidP="00AD6417">
            <w:pPr>
              <w:pStyle w:val="ac"/>
              <w:numPr>
                <w:ilvl w:val="0"/>
                <w:numId w:val="34"/>
              </w:numPr>
              <w:tabs>
                <w:tab w:val="clear" w:pos="720"/>
                <w:tab w:val="left" w:pos="394"/>
              </w:tabs>
              <w:spacing w:after="0" w:line="240" w:lineRule="auto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 районная конференция участников туристско-краеведческого движения «Отечество  – Земля Коми» (2 об. – II м.)</w:t>
            </w:r>
          </w:p>
          <w:p w:rsidR="00807886" w:rsidRDefault="00807886" w:rsidP="00AD6417">
            <w:pPr>
              <w:pStyle w:val="ac"/>
              <w:numPr>
                <w:ilvl w:val="0"/>
                <w:numId w:val="34"/>
              </w:numPr>
              <w:tabs>
                <w:tab w:val="clear" w:pos="720"/>
                <w:tab w:val="left" w:pos="394"/>
              </w:tabs>
              <w:spacing w:after="0" w:line="240" w:lineRule="auto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 (1 об – I м.)</w:t>
            </w:r>
          </w:p>
          <w:p w:rsidR="00807886" w:rsidRPr="00C651DB" w:rsidRDefault="00807886" w:rsidP="00AD6417">
            <w:pPr>
              <w:pStyle w:val="ac"/>
              <w:numPr>
                <w:ilvl w:val="0"/>
                <w:numId w:val="34"/>
              </w:numPr>
              <w:tabs>
                <w:tab w:val="clear" w:pos="720"/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XIII Всероссийской акции «Я – гражданин России» (1 об – II м.)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jc w:val="both"/>
            </w:pPr>
            <w:r>
              <w:t>1.</w:t>
            </w:r>
            <w:r w:rsidRPr="00876AE3">
              <w:t xml:space="preserve">ІІ </w:t>
            </w:r>
            <w:r>
              <w:t>Р</w:t>
            </w:r>
            <w:r w:rsidRPr="00876AE3">
              <w:t>еспубликан</w:t>
            </w:r>
            <w:r>
              <w:t>-</w:t>
            </w:r>
            <w:r w:rsidRPr="00876AE3">
              <w:t>скиеД</w:t>
            </w:r>
            <w:r>
              <w:t>и</w:t>
            </w:r>
            <w:r w:rsidRPr="00876AE3">
              <w:t>митровские краеведческие чтен</w:t>
            </w:r>
            <w:r>
              <w:t>и</w:t>
            </w:r>
            <w:r w:rsidRPr="00876AE3">
              <w:t>я (3 об.)</w:t>
            </w:r>
          </w:p>
          <w:p w:rsidR="00807886" w:rsidRPr="00876AE3" w:rsidRDefault="00807886" w:rsidP="00383EE8">
            <w:pPr>
              <w:jc w:val="both"/>
            </w:pPr>
          </w:p>
        </w:tc>
        <w:tc>
          <w:tcPr>
            <w:tcW w:w="2520" w:type="dxa"/>
          </w:tcPr>
          <w:p w:rsidR="00807886" w:rsidRDefault="00807886" w:rsidP="00383EE8">
            <w:pPr>
              <w:tabs>
                <w:tab w:val="left" w:pos="312"/>
              </w:tabs>
              <w:jc w:val="both"/>
            </w:pPr>
            <w:r>
              <w:t xml:space="preserve">1. </w:t>
            </w:r>
            <w:r w:rsidRPr="00876AE3">
              <w:t>І</w:t>
            </w:r>
            <w:r>
              <w:t>VР</w:t>
            </w:r>
            <w:r w:rsidRPr="00876AE3">
              <w:t>еспубликан</w:t>
            </w:r>
            <w:r>
              <w:t>-</w:t>
            </w:r>
            <w:r w:rsidRPr="00876AE3">
              <w:t>скиеД</w:t>
            </w:r>
            <w:r>
              <w:t>и</w:t>
            </w:r>
            <w:r w:rsidRPr="00876AE3">
              <w:t>митровские краеведческие чтен</w:t>
            </w:r>
            <w:r>
              <w:t>и</w:t>
            </w:r>
            <w:r w:rsidRPr="00876AE3">
              <w:t>я (</w:t>
            </w:r>
            <w:r>
              <w:t>2</w:t>
            </w:r>
            <w:r w:rsidRPr="00876AE3">
              <w:t>об.)</w:t>
            </w:r>
          </w:p>
          <w:p w:rsidR="00807886" w:rsidRDefault="00807886" w:rsidP="00383EE8">
            <w:pPr>
              <w:tabs>
                <w:tab w:val="left" w:pos="394"/>
                <w:tab w:val="left" w:pos="536"/>
              </w:tabs>
            </w:pPr>
            <w:r w:rsidRPr="00024153">
              <w:t>2. Республиканский Фестиваль «Республика Коми: природа, культура, этнос» (1 об.- дипломант)</w:t>
            </w:r>
          </w:p>
          <w:p w:rsidR="00807886" w:rsidRPr="00876AE3" w:rsidRDefault="00807886" w:rsidP="00383EE8">
            <w:pPr>
              <w:tabs>
                <w:tab w:val="left" w:pos="312"/>
              </w:tabs>
              <w:jc w:val="both"/>
            </w:pPr>
            <w:r>
              <w:t xml:space="preserve">3. </w:t>
            </w:r>
            <w:r w:rsidRPr="00024153">
              <w:t xml:space="preserve"> Х</w:t>
            </w:r>
            <w:r>
              <w:t>V</w:t>
            </w:r>
            <w:r w:rsidRPr="00024153">
              <w:t xml:space="preserve"> р</w:t>
            </w:r>
            <w:r>
              <w:t>еспубликанская</w:t>
            </w:r>
            <w:r w:rsidRPr="00024153">
              <w:t xml:space="preserve"> конференция «Отечество – Земля Коми» (2 об.</w:t>
            </w:r>
            <w:r>
              <w:t xml:space="preserve">: </w:t>
            </w:r>
            <w:r w:rsidRPr="00024153">
              <w:t>I м.</w:t>
            </w:r>
            <w:r>
              <w:t>- 2, III м. - 3</w:t>
            </w:r>
            <w:r w:rsidRPr="00024153">
              <w:t>)</w:t>
            </w:r>
          </w:p>
        </w:tc>
        <w:tc>
          <w:tcPr>
            <w:tcW w:w="2263" w:type="dxa"/>
            <w:shd w:val="clear" w:color="auto" w:fill="C0C0C0"/>
          </w:tcPr>
          <w:p w:rsidR="00807886" w:rsidRPr="00024153" w:rsidRDefault="00807886" w:rsidP="00383EE8">
            <w:pPr>
              <w:tabs>
                <w:tab w:val="left" w:pos="394"/>
                <w:tab w:val="left" w:pos="536"/>
              </w:tabs>
            </w:pPr>
          </w:p>
          <w:p w:rsidR="00807886" w:rsidRPr="00876AE3" w:rsidRDefault="00807886" w:rsidP="00383EE8">
            <w:pPr>
              <w:tabs>
                <w:tab w:val="left" w:pos="312"/>
              </w:tabs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Военно – патри-отический клуб «</w:t>
            </w:r>
            <w:r>
              <w:rPr>
                <w:b/>
              </w:rPr>
              <w:t>Патриот</w:t>
            </w:r>
            <w:r w:rsidRPr="00876AE3">
              <w:rPr>
                <w:b/>
              </w:rPr>
              <w:t>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Пименов М.В.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 w:firstLine="360"/>
              <w:jc w:val="both"/>
            </w:pP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 w:firstLine="36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8A76AD" w:rsidRDefault="00807886" w:rsidP="00AD6417">
            <w:pPr>
              <w:pStyle w:val="ac"/>
              <w:numPr>
                <w:ilvl w:val="0"/>
                <w:numId w:val="41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6AD">
              <w:rPr>
                <w:rFonts w:ascii="Times New Roman" w:hAnsi="Times New Roman"/>
                <w:sz w:val="24"/>
                <w:szCs w:val="24"/>
              </w:rPr>
              <w:t xml:space="preserve">Районное соревнование по пулевой стрельбе, посвященное Дню защитника отечества </w:t>
            </w:r>
            <w:r w:rsidRPr="00826AD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6ADA">
              <w:rPr>
                <w:rFonts w:ascii="Times New Roman" w:hAnsi="Times New Roman"/>
                <w:sz w:val="24"/>
                <w:szCs w:val="24"/>
              </w:rPr>
              <w:t>об.,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A76AD">
              <w:rPr>
                <w:rFonts w:ascii="Times New Roman" w:hAnsi="Times New Roman"/>
                <w:sz w:val="24"/>
                <w:szCs w:val="24"/>
              </w:rPr>
              <w:t>IIм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 w:firstLine="360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612"/>
              <w:jc w:val="both"/>
            </w:pPr>
          </w:p>
        </w:tc>
      </w:tr>
      <w:tr w:rsidR="00807886" w:rsidRPr="00876AE3" w:rsidTr="00383EE8">
        <w:trPr>
          <w:trHeight w:val="2431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«Поделки из природного материала»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Портнягина А.Е.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 w:rsidRPr="00876AE3">
              <w:t>Районный конкурс детского творчества «Зеркало природы» (</w:t>
            </w:r>
            <w:r>
              <w:t>кол.раб</w:t>
            </w:r>
            <w:r w:rsidRPr="001B188B">
              <w:t>.</w:t>
            </w:r>
            <w:r>
              <w:t xml:space="preserve"> - </w:t>
            </w:r>
            <w:r w:rsidRPr="001B188B">
              <w:t>I м.)</w:t>
            </w:r>
          </w:p>
          <w:p w:rsidR="00807886" w:rsidRPr="00876AE3" w:rsidRDefault="00807886" w:rsidP="00383EE8">
            <w:pPr>
              <w:tabs>
                <w:tab w:val="num" w:pos="24"/>
                <w:tab w:val="left" w:pos="748"/>
                <w:tab w:val="left" w:pos="840"/>
              </w:tabs>
              <w:ind w:left="120" w:firstLine="120"/>
              <w:jc w:val="both"/>
            </w:pP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 w:rsidRPr="00876AE3">
              <w:t>Районный конкурс детского творчества «Зеркало природы» (</w:t>
            </w:r>
            <w:r>
              <w:t>кол.раб</w:t>
            </w:r>
            <w:r w:rsidRPr="001B188B">
              <w:t>.</w:t>
            </w:r>
            <w:r>
              <w:t xml:space="preserve"> - </w:t>
            </w:r>
            <w:r w:rsidRPr="001B188B">
              <w:t>II м.)</w:t>
            </w:r>
          </w:p>
        </w:tc>
        <w:tc>
          <w:tcPr>
            <w:tcW w:w="2409" w:type="dxa"/>
            <w:shd w:val="clear" w:color="auto" w:fill="C0C0C0"/>
          </w:tcPr>
          <w:p w:rsidR="00807886" w:rsidRPr="006C781F" w:rsidRDefault="00807886" w:rsidP="00AD6417">
            <w:pPr>
              <w:pStyle w:val="ac"/>
              <w:numPr>
                <w:ilvl w:val="0"/>
                <w:numId w:val="49"/>
              </w:numPr>
              <w:tabs>
                <w:tab w:val="left" w:pos="394"/>
              </w:tabs>
              <w:spacing w:after="0" w:line="240" w:lineRule="auto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F"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  <w:p w:rsidR="00807886" w:rsidRPr="006C781F" w:rsidRDefault="00807886" w:rsidP="00383EE8">
            <w:pPr>
              <w:tabs>
                <w:tab w:val="left" w:pos="110"/>
                <w:tab w:val="left" w:pos="394"/>
                <w:tab w:val="left" w:pos="568"/>
                <w:tab w:val="left" w:pos="748"/>
              </w:tabs>
              <w:ind w:firstLine="110"/>
              <w:jc w:val="both"/>
            </w:pPr>
            <w:r>
              <w:t>(6-об.,1</w:t>
            </w:r>
            <w:r w:rsidRPr="006C781F">
              <w:t>об.</w:t>
            </w:r>
            <w:r>
              <w:t xml:space="preserve">–II </w:t>
            </w:r>
            <w:r w:rsidRPr="006C781F">
              <w:t>м.</w:t>
            </w:r>
            <w:r>
              <w:t>, 1 об – III м.</w:t>
            </w:r>
            <w:r w:rsidRPr="006C781F">
              <w:t>)</w:t>
            </w:r>
          </w:p>
          <w:p w:rsidR="00807886" w:rsidRPr="00876AE3" w:rsidRDefault="00807886" w:rsidP="00AD6417">
            <w:pPr>
              <w:pStyle w:val="ac"/>
              <w:numPr>
                <w:ilvl w:val="0"/>
                <w:numId w:val="49"/>
              </w:numPr>
              <w:tabs>
                <w:tab w:val="left" w:pos="110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 w:rsidRPr="0099307F">
              <w:rPr>
                <w:rFonts w:ascii="Times New Roman" w:hAnsi="Times New Roman"/>
                <w:sz w:val="24"/>
                <w:szCs w:val="24"/>
              </w:rPr>
              <w:t>Выставка – продажа «Мастерим сами»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(3об.)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29"/>
              <w:jc w:val="both"/>
            </w:pPr>
          </w:p>
        </w:tc>
      </w:tr>
      <w:tr w:rsidR="00807886" w:rsidRPr="00876AE3" w:rsidTr="00383EE8">
        <w:trPr>
          <w:trHeight w:val="1543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 w:rsidRPr="00876AE3">
              <w:t>1</w:t>
            </w:r>
            <w:r>
              <w:t>0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Военно – патри-отический клуб «Допризывник»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Кочанов Е.А.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/>
              <w:jc w:val="both"/>
            </w:pPr>
            <w:r>
              <w:t>Районный конкурс социально-значимых проектов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7"/>
              </w:numPr>
              <w:tabs>
                <w:tab w:val="left" w:pos="3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 ХI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«Я – Гражданин России» (3 об. -  .</w:t>
            </w:r>
            <w:r w:rsidRPr="001D7E1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ind w:left="28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876AE3" w:rsidRDefault="00807886" w:rsidP="00AD6417">
            <w:pPr>
              <w:pStyle w:val="ac"/>
              <w:numPr>
                <w:ilvl w:val="0"/>
                <w:numId w:val="55"/>
              </w:numPr>
              <w:tabs>
                <w:tab w:val="clear" w:pos="720"/>
                <w:tab w:val="num" w:pos="394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 (2 об – III м.)</w:t>
            </w:r>
          </w:p>
        </w:tc>
        <w:tc>
          <w:tcPr>
            <w:tcW w:w="2163" w:type="dxa"/>
          </w:tcPr>
          <w:p w:rsidR="00807886" w:rsidRDefault="00807886" w:rsidP="007A4989">
            <w:pPr>
              <w:pStyle w:val="ac"/>
              <w:numPr>
                <w:ilvl w:val="0"/>
                <w:numId w:val="10"/>
              </w:numPr>
              <w:tabs>
                <w:tab w:val="left" w:pos="389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662A">
              <w:rPr>
                <w:rFonts w:ascii="Times New Roman" w:hAnsi="Times New Roman"/>
                <w:sz w:val="24"/>
                <w:szCs w:val="24"/>
              </w:rPr>
              <w:t>конкурс методических пособий «Растим патриотов России» (благод-ть)</w:t>
            </w:r>
          </w:p>
          <w:p w:rsidR="00807886" w:rsidRPr="00A11749" w:rsidRDefault="00807886" w:rsidP="007A4989">
            <w:pPr>
              <w:pStyle w:val="ac"/>
              <w:numPr>
                <w:ilvl w:val="0"/>
                <w:numId w:val="10"/>
              </w:numPr>
              <w:tabs>
                <w:tab w:val="left" w:pos="389"/>
              </w:tabs>
              <w:spacing w:after="0" w:line="240" w:lineRule="auto"/>
              <w:ind w:left="0" w:firstLine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49">
              <w:rPr>
                <w:rFonts w:ascii="Times New Roman" w:hAnsi="Times New Roman"/>
                <w:sz w:val="24"/>
                <w:szCs w:val="24"/>
              </w:rPr>
              <w:t>Республиканский слет «Памяти верны» (9 об.)</w:t>
            </w:r>
          </w:p>
        </w:tc>
        <w:tc>
          <w:tcPr>
            <w:tcW w:w="2520" w:type="dxa"/>
          </w:tcPr>
          <w:p w:rsidR="00807886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886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886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886" w:rsidRPr="0098662A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98662A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rPr>
          <w:trHeight w:val="1408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 w:rsidRPr="00876AE3">
              <w:t>1</w:t>
            </w:r>
            <w:r>
              <w:t>1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Военно – патри-отический клуб «Альтаир»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Шешуков В.Г.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568"/>
                <w:tab w:val="left" w:pos="748"/>
              </w:tabs>
              <w:jc w:val="both"/>
            </w:pPr>
            <w:r>
              <w:t>-------------------</w:t>
            </w:r>
          </w:p>
        </w:tc>
        <w:tc>
          <w:tcPr>
            <w:tcW w:w="2127" w:type="dxa"/>
          </w:tcPr>
          <w:p w:rsidR="00807886" w:rsidRPr="00CA1C49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394"/>
                <w:tab w:val="left" w:pos="568"/>
                <w:tab w:val="left" w:pos="748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49">
              <w:rPr>
                <w:rFonts w:ascii="Times New Roman" w:hAnsi="Times New Roman"/>
                <w:sz w:val="24"/>
                <w:szCs w:val="24"/>
              </w:rPr>
              <w:t>Районная спор-тивно-патриоти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1C49">
              <w:rPr>
                <w:rFonts w:ascii="Times New Roman" w:hAnsi="Times New Roman"/>
                <w:sz w:val="24"/>
                <w:szCs w:val="24"/>
              </w:rPr>
              <w:t>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>Зарница</w:t>
            </w:r>
            <w:r w:rsidRPr="00CA1C49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об.: </w:t>
            </w:r>
            <w:r w:rsidRPr="00CA1C49">
              <w:rPr>
                <w:rFonts w:ascii="Times New Roman" w:hAnsi="Times New Roman"/>
                <w:sz w:val="24"/>
                <w:szCs w:val="24"/>
              </w:rPr>
              <w:t>І м.)</w:t>
            </w:r>
          </w:p>
        </w:tc>
        <w:tc>
          <w:tcPr>
            <w:tcW w:w="2409" w:type="dxa"/>
            <w:shd w:val="clear" w:color="auto" w:fill="C0C0C0"/>
          </w:tcPr>
          <w:p w:rsidR="00807886" w:rsidRPr="00CA1C49" w:rsidRDefault="00807886" w:rsidP="00AD6417">
            <w:pPr>
              <w:pStyle w:val="ac"/>
              <w:numPr>
                <w:ilvl w:val="0"/>
                <w:numId w:val="40"/>
              </w:numPr>
              <w:tabs>
                <w:tab w:val="left" w:pos="394"/>
                <w:tab w:val="left" w:pos="56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пулевой стрельбе, посвященные Дню защитника отечества (3 об.-  II м)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253"/>
              <w:jc w:val="both"/>
            </w:pPr>
            <w:r>
              <w:t>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74"/>
              <w:jc w:val="both"/>
            </w:pPr>
            <w:r w:rsidRPr="00CA1C49">
              <w:t>Р</w:t>
            </w:r>
            <w:r>
              <w:t>еспубликанская спор</w:t>
            </w:r>
            <w:r w:rsidRPr="00CA1C49">
              <w:t>тивно-патриотическая игра «</w:t>
            </w:r>
            <w:r>
              <w:t>Зарница</w:t>
            </w:r>
            <w:r w:rsidRPr="00CA1C49">
              <w:t>» (</w:t>
            </w:r>
            <w:r>
              <w:t>1 об</w:t>
            </w:r>
            <w:r w:rsidRPr="00CA1C49">
              <w:t>.)</w:t>
            </w: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-36" w:firstLine="36"/>
              <w:jc w:val="both"/>
            </w:pPr>
          </w:p>
        </w:tc>
      </w:tr>
      <w:tr w:rsidR="00807886" w:rsidRPr="00876AE3" w:rsidTr="00383EE8">
        <w:trPr>
          <w:trHeight w:val="1408"/>
        </w:trPr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 xml:space="preserve">«Токарная 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 xml:space="preserve">обработка древесины» 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Попов А.Н.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 w:rsidRPr="00461BEE">
              <w:t>Районный конкурс детского творчества «Зеркало природы» (10 об.: II м. – 1 об.)</w:t>
            </w:r>
          </w:p>
        </w:tc>
        <w:tc>
          <w:tcPr>
            <w:tcW w:w="2127" w:type="dxa"/>
          </w:tcPr>
          <w:p w:rsidR="00807886" w:rsidRPr="00461BEE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>--------------------</w:t>
            </w:r>
          </w:p>
        </w:tc>
        <w:tc>
          <w:tcPr>
            <w:tcW w:w="2409" w:type="dxa"/>
            <w:shd w:val="clear" w:color="auto" w:fill="C0C0C0"/>
          </w:tcPr>
          <w:p w:rsidR="00807886" w:rsidRPr="0099307F" w:rsidRDefault="00807886" w:rsidP="00AD6417">
            <w:pPr>
              <w:pStyle w:val="ac"/>
              <w:numPr>
                <w:ilvl w:val="0"/>
                <w:numId w:val="51"/>
              </w:numPr>
              <w:tabs>
                <w:tab w:val="left" w:pos="11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99307F">
              <w:rPr>
                <w:rFonts w:ascii="Times New Roman" w:hAnsi="Times New Roman"/>
                <w:sz w:val="24"/>
                <w:szCs w:val="24"/>
              </w:rPr>
              <w:t>Выставка – продажа «Мастерим сами»</w:t>
            </w:r>
          </w:p>
          <w:p w:rsidR="00807886" w:rsidRDefault="00807886" w:rsidP="00383EE8">
            <w:pPr>
              <w:pStyle w:val="ac"/>
              <w:tabs>
                <w:tab w:val="left" w:pos="110"/>
                <w:tab w:val="left" w:pos="555"/>
              </w:tabs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об.)</w:t>
            </w:r>
          </w:p>
          <w:p w:rsidR="00807886" w:rsidRPr="00461BEE" w:rsidRDefault="00807886" w:rsidP="00383EE8">
            <w:pPr>
              <w:tabs>
                <w:tab w:val="left" w:pos="568"/>
                <w:tab w:val="left" w:pos="748"/>
              </w:tabs>
              <w:jc w:val="both"/>
            </w:pP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264"/>
              <w:jc w:val="both"/>
            </w:pPr>
            <w:r>
              <w:t>--------------------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358"/>
              <w:jc w:val="both"/>
            </w:pPr>
            <w:r>
              <w:t>---------------------</w:t>
            </w:r>
          </w:p>
          <w:p w:rsidR="00807886" w:rsidRPr="00876AE3" w:rsidRDefault="00807886" w:rsidP="00383EE8">
            <w:pPr>
              <w:ind w:left="612"/>
              <w:jc w:val="both"/>
            </w:pPr>
          </w:p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612"/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pPr>
              <w:jc w:val="center"/>
            </w:pPr>
            <w:r w:rsidRPr="00876AE3">
              <w:t>1</w:t>
            </w:r>
            <w:r>
              <w:t>3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«Домисолька», «Театральное»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Симпелева И.Ю.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0"/>
              </w:tabs>
            </w:pPr>
            <w:r>
              <w:t>-----------------------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2"/>
              </w:numPr>
              <w:tabs>
                <w:tab w:val="left" w:pos="394"/>
                <w:tab w:val="left" w:pos="74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 w:rsidRPr="00B42BE6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Там, на неведомых дорожках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 xml:space="preserve">об.: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 об., 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ІІ м</w:t>
            </w:r>
            <w:r>
              <w:rPr>
                <w:rFonts w:ascii="Times New Roman" w:hAnsi="Times New Roman"/>
                <w:sz w:val="24"/>
                <w:szCs w:val="24"/>
              </w:rPr>
              <w:t>- 1 реб.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A11749" w:rsidRDefault="00807886" w:rsidP="00AD6417">
            <w:pPr>
              <w:pStyle w:val="ac"/>
              <w:numPr>
                <w:ilvl w:val="0"/>
                <w:numId w:val="22"/>
              </w:numPr>
              <w:tabs>
                <w:tab w:val="left" w:pos="394"/>
                <w:tab w:val="left" w:pos="74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 w:rsidRPr="00A11749">
              <w:rPr>
                <w:rFonts w:ascii="Times New Roman" w:hAnsi="Times New Roman"/>
                <w:sz w:val="24"/>
                <w:szCs w:val="24"/>
              </w:rPr>
              <w:t>Районный Фестиваль патриотической песни «Мы Родины своей сыны» (5 об.: ІІ м. –1 об., І м. - 2об.)</w:t>
            </w:r>
          </w:p>
          <w:p w:rsidR="00807886" w:rsidRDefault="00807886" w:rsidP="00383EE8">
            <w:pPr>
              <w:tabs>
                <w:tab w:val="left" w:pos="0"/>
              </w:tabs>
            </w:pPr>
          </w:p>
          <w:p w:rsidR="00807886" w:rsidRDefault="00807886" w:rsidP="00383EE8">
            <w:pPr>
              <w:tabs>
                <w:tab w:val="left" w:pos="0"/>
              </w:tabs>
            </w:pPr>
          </w:p>
          <w:p w:rsidR="00807886" w:rsidRPr="00876AE3" w:rsidRDefault="00807886" w:rsidP="00383EE8">
            <w:pPr>
              <w:tabs>
                <w:tab w:val="left" w:pos="0"/>
              </w:tabs>
            </w:pPr>
          </w:p>
        </w:tc>
        <w:tc>
          <w:tcPr>
            <w:tcW w:w="2409" w:type="dxa"/>
            <w:shd w:val="clear" w:color="auto" w:fill="C0C0C0"/>
          </w:tcPr>
          <w:p w:rsidR="00807886" w:rsidRPr="006C1AFB" w:rsidRDefault="00807886" w:rsidP="00AD6417">
            <w:pPr>
              <w:pStyle w:val="ac"/>
              <w:numPr>
                <w:ilvl w:val="0"/>
                <w:numId w:val="59"/>
              </w:numPr>
              <w:tabs>
                <w:tab w:val="left" w:pos="110"/>
                <w:tab w:val="left" w:pos="39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на праздничном мероприятии «Посвящение в кружковцы»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left" w:pos="394"/>
                <w:tab w:val="left" w:pos="74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праздничном концерте, посвященном Дню пожилых людей.(3 об.)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праздничном концерте, посвященном Дню Учителя. (10 об.)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праздничном концерте, посвященном Дню матери.</w:t>
            </w:r>
            <w:r w:rsidRPr="00F11E34">
              <w:rPr>
                <w:rFonts w:ascii="Times New Roman" w:hAnsi="Times New Roman"/>
                <w:sz w:val="24"/>
                <w:szCs w:val="24"/>
              </w:rPr>
              <w:t>(1 об.)</w:t>
            </w:r>
          </w:p>
          <w:p w:rsidR="00807886" w:rsidRPr="00F11E34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34">
              <w:rPr>
                <w:rFonts w:ascii="Times New Roman" w:hAnsi="Times New Roman"/>
                <w:sz w:val="24"/>
                <w:szCs w:val="24"/>
              </w:rPr>
              <w:t>Выступление на III районном конкурсе педагогического мастерства «Сердце отдаю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об.)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0B">
              <w:rPr>
                <w:rFonts w:ascii="Times New Roman" w:hAnsi="Times New Roman"/>
                <w:sz w:val="24"/>
                <w:szCs w:val="24"/>
              </w:rPr>
              <w:t>Выступления на заключительном этапе районного конкурса «Учитель года»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2 об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0B">
              <w:rPr>
                <w:rFonts w:ascii="Times New Roman" w:hAnsi="Times New Roman"/>
                <w:sz w:val="24"/>
                <w:szCs w:val="24"/>
              </w:rPr>
              <w:t>2 выезда с концертной программой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Pr="00D81AC9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AC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, посвященная 20-летию ГБУРК «Социально-реабилитационный центр для несовершеннолетних </w:t>
            </w:r>
            <w:r w:rsidRPr="00D81A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Усть-Куломский район» 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этапе XIII Всероссийской акции «Я – гражданин России» (1 об.)</w:t>
            </w:r>
          </w:p>
          <w:p w:rsidR="00807886" w:rsidRPr="006C1AFB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left" w:pos="-173"/>
                <w:tab w:val="num" w:pos="252"/>
                <w:tab w:val="left" w:pos="39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«Детства чудная пора» ()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 Дню победы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 мероприятии, посвященном презентации книги «Кулӧмд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 –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янчужан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н».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 Пасхальном празднике.</w:t>
            </w:r>
          </w:p>
          <w:p w:rsidR="00807886" w:rsidRDefault="00807886" w:rsidP="00383EE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 районном конкурсе – соревновании юных инспекторов движения «Безопасное колесо - 2013»</w:t>
            </w:r>
          </w:p>
          <w:p w:rsidR="00807886" w:rsidRPr="00876AE3" w:rsidRDefault="00807886" w:rsidP="009D47C8">
            <w:pPr>
              <w:pStyle w:val="ac"/>
              <w:numPr>
                <w:ilvl w:val="1"/>
                <w:numId w:val="1"/>
              </w:numPr>
              <w:tabs>
                <w:tab w:val="clear" w:pos="1440"/>
                <w:tab w:val="num" w:pos="252"/>
                <w:tab w:val="left" w:pos="394"/>
                <w:tab w:val="left" w:pos="67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родительском собрании ()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jc w:val="both"/>
            </w:pPr>
            <w:r>
              <w:lastRenderedPageBreak/>
              <w:t>---------------------</w:t>
            </w:r>
          </w:p>
        </w:tc>
        <w:tc>
          <w:tcPr>
            <w:tcW w:w="2520" w:type="dxa"/>
          </w:tcPr>
          <w:p w:rsidR="00807886" w:rsidRDefault="00807886" w:rsidP="00AD6417">
            <w:pPr>
              <w:pStyle w:val="ac"/>
              <w:numPr>
                <w:ilvl w:val="0"/>
                <w:numId w:val="23"/>
              </w:numPr>
              <w:tabs>
                <w:tab w:val="clear" w:pos="720"/>
                <w:tab w:val="num" w:pos="38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Республикан-ский молодежный фестиваль коми песни «Койташ» (2 об. – диплом.)</w:t>
            </w:r>
          </w:p>
          <w:p w:rsidR="00807886" w:rsidRPr="00A11749" w:rsidRDefault="00807886" w:rsidP="00AD6417">
            <w:pPr>
              <w:pStyle w:val="ac"/>
              <w:numPr>
                <w:ilvl w:val="0"/>
                <w:numId w:val="23"/>
              </w:numPr>
              <w:tabs>
                <w:tab w:val="clear" w:pos="720"/>
                <w:tab w:val="num" w:pos="389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4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Pr="00A11749">
              <w:rPr>
                <w:rFonts w:ascii="Times New Roman" w:hAnsi="Times New Roman"/>
                <w:sz w:val="24"/>
                <w:szCs w:val="24"/>
              </w:rPr>
              <w:lastRenderedPageBreak/>
              <w:t>фестиваль национальных культур «Венок дружбы» (3 об.- дипломанты)</w:t>
            </w:r>
          </w:p>
        </w:tc>
        <w:tc>
          <w:tcPr>
            <w:tcW w:w="2263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39"/>
              </w:numPr>
              <w:tabs>
                <w:tab w:val="clear" w:pos="720"/>
                <w:tab w:val="left" w:pos="248"/>
                <w:tab w:val="num" w:pos="389"/>
              </w:tabs>
              <w:spacing w:after="0" w:line="240" w:lineRule="auto"/>
              <w:ind w:left="248" w:hanging="142"/>
              <w:rPr>
                <w:rFonts w:ascii="Times New Roman" w:hAnsi="Times New Roman"/>
                <w:sz w:val="24"/>
                <w:szCs w:val="24"/>
              </w:rPr>
            </w:pPr>
            <w:r w:rsidRPr="001D13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IV Республиканский фестиваль молодежного творчества «Корткеросское </w:t>
            </w:r>
            <w:r w:rsidRPr="001D132E">
              <w:rPr>
                <w:rFonts w:ascii="Times New Roman" w:hAnsi="Times New Roman"/>
                <w:sz w:val="24"/>
                <w:szCs w:val="24"/>
              </w:rPr>
              <w:lastRenderedPageBreak/>
              <w:t>лето - 2012» (1 об.–III м.)</w:t>
            </w:r>
          </w:p>
          <w:p w:rsidR="00807886" w:rsidRDefault="00807886" w:rsidP="00AD6417">
            <w:pPr>
              <w:pStyle w:val="ac"/>
              <w:numPr>
                <w:ilvl w:val="0"/>
                <w:numId w:val="39"/>
              </w:numPr>
              <w:tabs>
                <w:tab w:val="clear" w:pos="720"/>
                <w:tab w:val="left" w:pos="248"/>
                <w:tab w:val="num" w:pos="389"/>
              </w:tabs>
              <w:spacing w:after="0" w:line="240" w:lineRule="auto"/>
              <w:ind w:left="248" w:hanging="142"/>
              <w:rPr>
                <w:rFonts w:ascii="Times New Roman" w:hAnsi="Times New Roman"/>
                <w:sz w:val="24"/>
                <w:szCs w:val="24"/>
              </w:rPr>
            </w:pPr>
            <w:r w:rsidRPr="001D132E">
              <w:rPr>
                <w:rFonts w:ascii="Times New Roman" w:hAnsi="Times New Roman"/>
                <w:sz w:val="24"/>
                <w:szCs w:val="24"/>
              </w:rPr>
              <w:t>V Республиканский  конкурс художественно – эстетического (вокального творчества) «Весенние ритмы»  (2 об. – III м.)</w:t>
            </w:r>
          </w:p>
          <w:p w:rsidR="00807886" w:rsidRPr="00BA32D5" w:rsidRDefault="00807886" w:rsidP="00AD6417">
            <w:pPr>
              <w:pStyle w:val="ac"/>
              <w:numPr>
                <w:ilvl w:val="0"/>
                <w:numId w:val="39"/>
              </w:numPr>
              <w:tabs>
                <w:tab w:val="clear" w:pos="720"/>
                <w:tab w:val="left" w:pos="248"/>
                <w:tab w:val="num" w:pos="389"/>
              </w:tabs>
              <w:spacing w:after="0" w:line="240" w:lineRule="auto"/>
              <w:ind w:left="248" w:hanging="142"/>
              <w:rPr>
                <w:rFonts w:ascii="Times New Roman" w:hAnsi="Times New Roman"/>
                <w:sz w:val="24"/>
                <w:szCs w:val="24"/>
              </w:rPr>
            </w:pPr>
            <w:r w:rsidRPr="00BA32D5">
              <w:rPr>
                <w:rFonts w:ascii="Times New Roman" w:hAnsi="Times New Roman"/>
                <w:sz w:val="24"/>
                <w:szCs w:val="24"/>
              </w:rPr>
              <w:t>Участие на республиканском Фестивале «Театральная весна»</w:t>
            </w: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r>
              <w:lastRenderedPageBreak/>
              <w:t>14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 xml:space="preserve">«Работа с </w:t>
            </w:r>
            <w:r>
              <w:rPr>
                <w:b/>
              </w:rPr>
              <w:lastRenderedPageBreak/>
              <w:t>берестой»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Паршуков Л.А.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237"/>
              </w:tabs>
              <w:jc w:val="both"/>
            </w:pP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237"/>
              </w:tabs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876AE3" w:rsidRDefault="00807886" w:rsidP="00AD6417">
            <w:pPr>
              <w:pStyle w:val="ac"/>
              <w:numPr>
                <w:ilvl w:val="0"/>
                <w:numId w:val="48"/>
              </w:numPr>
              <w:tabs>
                <w:tab w:val="left" w:pos="394"/>
              </w:tabs>
              <w:spacing w:after="0" w:line="240" w:lineRule="auto"/>
              <w:ind w:left="-31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F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lastRenderedPageBreak/>
              <w:t>конкурса детского творчества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(1об., 1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–III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м.)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612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r>
              <w:lastRenderedPageBreak/>
              <w:t>15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</w:t>
            </w:r>
            <w:r>
              <w:rPr>
                <w:b/>
              </w:rPr>
              <w:t>ЮИД</w:t>
            </w:r>
            <w:r w:rsidRPr="00876AE3">
              <w:rPr>
                <w:b/>
              </w:rPr>
              <w:t xml:space="preserve">» </w:t>
            </w:r>
            <w:r>
              <w:rPr>
                <w:b/>
              </w:rPr>
              <w:t>Потоцкая В</w:t>
            </w:r>
            <w:r w:rsidRPr="00876AE3">
              <w:rPr>
                <w:b/>
              </w:rPr>
              <w:t>.</w:t>
            </w:r>
            <w:r>
              <w:rPr>
                <w:b/>
              </w:rPr>
              <w:t>В.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237"/>
                <w:tab w:val="left" w:pos="568"/>
              </w:tabs>
              <w:ind w:left="28"/>
            </w:pPr>
            <w:r>
              <w:t>---------------------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4"/>
              </w:numPr>
              <w:tabs>
                <w:tab w:val="left" w:pos="394"/>
                <w:tab w:val="left" w:pos="568"/>
                <w:tab w:val="left" w:pos="600"/>
                <w:tab w:val="left" w:pos="7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 без исключения правила движения (4 об.)</w:t>
            </w:r>
          </w:p>
          <w:p w:rsidR="00807886" w:rsidRPr="00876AE3" w:rsidRDefault="00807886" w:rsidP="00383EE8">
            <w:pPr>
              <w:tabs>
                <w:tab w:val="left" w:pos="237"/>
                <w:tab w:val="left" w:pos="568"/>
              </w:tabs>
              <w:ind w:left="28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35"/>
              </w:numPr>
              <w:tabs>
                <w:tab w:val="left" w:pos="394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«Внимание, дети».</w:t>
            </w:r>
          </w:p>
          <w:p w:rsidR="00807886" w:rsidRDefault="00807886" w:rsidP="00AD6417">
            <w:pPr>
              <w:pStyle w:val="ac"/>
              <w:numPr>
                <w:ilvl w:val="0"/>
                <w:numId w:val="35"/>
              </w:numPr>
              <w:tabs>
                <w:tab w:val="left" w:pos="394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фотографий «Профессия моих родителей» (2  об., II м – 2 об., III м – 1 об.)</w:t>
            </w:r>
          </w:p>
          <w:p w:rsidR="00807886" w:rsidRPr="00D414A3" w:rsidRDefault="00807886" w:rsidP="00AD6417">
            <w:pPr>
              <w:pStyle w:val="ac"/>
              <w:numPr>
                <w:ilvl w:val="0"/>
                <w:numId w:val="35"/>
              </w:numPr>
              <w:tabs>
                <w:tab w:val="left" w:pos="394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конкурс «Так делать нельзя. Это опасно» (5  об.,1 об. -  II м., 1об. – приз зрит.</w:t>
            </w:r>
            <w:r w:rsidR="009D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симпатий)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253"/>
              <w:jc w:val="both"/>
            </w:pPr>
            <w:r>
              <w:t>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16"/>
              <w:jc w:val="both"/>
            </w:pPr>
            <w:r>
              <w:t>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1E030D" w:rsidRDefault="00807886" w:rsidP="00AD6417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24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конкурсе, посвященном правилам дорожного движения «Пешеход – на переход».</w:t>
            </w:r>
          </w:p>
        </w:tc>
      </w:tr>
      <w:tr w:rsidR="00807886" w:rsidRPr="00876AE3" w:rsidTr="00383EE8">
        <w:trPr>
          <w:trHeight w:val="1413"/>
        </w:trPr>
        <w:tc>
          <w:tcPr>
            <w:tcW w:w="534" w:type="dxa"/>
          </w:tcPr>
          <w:p w:rsidR="00807886" w:rsidRPr="00876AE3" w:rsidRDefault="00807886" w:rsidP="00383EE8">
            <w:r>
              <w:t>16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</w:t>
            </w:r>
            <w:r>
              <w:rPr>
                <w:b/>
              </w:rPr>
              <w:t>Мастерская чудес</w:t>
            </w:r>
            <w:r w:rsidRPr="00876AE3">
              <w:rPr>
                <w:b/>
              </w:rPr>
              <w:t>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Громовас Т.Н.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96"/>
              <w:jc w:val="both"/>
            </w:pPr>
            <w:r>
              <w:t>--------------------</w:t>
            </w: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96"/>
              <w:jc w:val="both"/>
            </w:pPr>
            <w:r w:rsidRPr="00876AE3">
              <w:t>Районный конкурс детского творчества «Зеркало природы» (</w:t>
            </w:r>
            <w:r>
              <w:t>5 об.)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45"/>
              </w:numPr>
              <w:tabs>
                <w:tab w:val="left" w:pos="110"/>
                <w:tab w:val="left" w:pos="394"/>
                <w:tab w:val="left" w:pos="568"/>
                <w:tab w:val="left" w:pos="748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«Зеркало природы»</w:t>
            </w:r>
          </w:p>
          <w:p w:rsidR="00807886" w:rsidRPr="00876AE3" w:rsidRDefault="00807886" w:rsidP="00383EE8">
            <w:pPr>
              <w:tabs>
                <w:tab w:val="left" w:pos="110"/>
                <w:tab w:val="left" w:pos="394"/>
                <w:tab w:val="left" w:pos="568"/>
                <w:tab w:val="left" w:pos="748"/>
              </w:tabs>
              <w:ind w:left="110"/>
              <w:jc w:val="both"/>
            </w:pPr>
            <w:r>
              <w:t>(2</w:t>
            </w:r>
            <w:r w:rsidRPr="006C781F">
              <w:t>об.</w:t>
            </w:r>
            <w:r>
              <w:t>, 1 об.</w:t>
            </w:r>
            <w:r w:rsidRPr="006C781F">
              <w:t xml:space="preserve"> - I м.)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29"/>
              <w:jc w:val="both"/>
            </w:pPr>
            <w:r>
              <w:t>---------------------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  <w:r>
              <w:t>--------------------------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29"/>
              <w:jc w:val="both"/>
            </w:pPr>
          </w:p>
        </w:tc>
      </w:tr>
      <w:tr w:rsidR="00807886" w:rsidRPr="00876AE3" w:rsidTr="00383EE8">
        <w:trPr>
          <w:trHeight w:val="3537"/>
        </w:trPr>
        <w:tc>
          <w:tcPr>
            <w:tcW w:w="534" w:type="dxa"/>
          </w:tcPr>
          <w:p w:rsidR="00807886" w:rsidRPr="00876AE3" w:rsidRDefault="00807886" w:rsidP="00383EE8">
            <w:r>
              <w:t>17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«Рукоделие»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Сурнина Е.Л.</w:t>
            </w:r>
          </w:p>
        </w:tc>
        <w:tc>
          <w:tcPr>
            <w:tcW w:w="2049" w:type="dxa"/>
          </w:tcPr>
          <w:p w:rsidR="00807886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 w:rsidRPr="00876AE3">
              <w:t>Районный конкурс детского творчества «Зеркало природы»</w:t>
            </w:r>
            <w:r>
              <w:t xml:space="preserve"> (5 об.)</w:t>
            </w:r>
          </w:p>
          <w:p w:rsidR="00807886" w:rsidRPr="00876AE3" w:rsidRDefault="00807886" w:rsidP="00383EE8">
            <w:pPr>
              <w:tabs>
                <w:tab w:val="left" w:pos="379"/>
              </w:tabs>
              <w:ind w:left="96"/>
              <w:jc w:val="both"/>
            </w:pPr>
          </w:p>
        </w:tc>
        <w:tc>
          <w:tcPr>
            <w:tcW w:w="2127" w:type="dxa"/>
          </w:tcPr>
          <w:p w:rsidR="00807886" w:rsidRPr="00876AE3" w:rsidRDefault="00807886" w:rsidP="00383EE8">
            <w:pPr>
              <w:tabs>
                <w:tab w:val="left" w:pos="459"/>
                <w:tab w:val="left" w:pos="568"/>
                <w:tab w:val="left" w:pos="600"/>
                <w:tab w:val="left" w:pos="748"/>
              </w:tabs>
              <w:ind w:left="28" w:firstLine="104"/>
              <w:jc w:val="both"/>
            </w:pPr>
            <w:r>
              <w:t>------------------</w:t>
            </w: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43"/>
              </w:numPr>
              <w:tabs>
                <w:tab w:val="left" w:pos="3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XV международного фестиваля «Детство без границ» (5 об.– 2 об-I м.)</w:t>
            </w:r>
          </w:p>
          <w:p w:rsidR="00807886" w:rsidRDefault="00807886" w:rsidP="00AD6417">
            <w:pPr>
              <w:pStyle w:val="ac"/>
              <w:numPr>
                <w:ilvl w:val="0"/>
                <w:numId w:val="45"/>
              </w:numPr>
              <w:tabs>
                <w:tab w:val="left" w:pos="110"/>
                <w:tab w:val="left" w:pos="394"/>
                <w:tab w:val="left" w:pos="568"/>
                <w:tab w:val="left" w:pos="7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«Зеркало природы»</w:t>
            </w:r>
          </w:p>
          <w:p w:rsidR="00807886" w:rsidRDefault="00807886" w:rsidP="00383EE8">
            <w:pPr>
              <w:tabs>
                <w:tab w:val="left" w:pos="110"/>
                <w:tab w:val="left" w:pos="379"/>
                <w:tab w:val="left" w:pos="568"/>
                <w:tab w:val="left" w:pos="748"/>
              </w:tabs>
              <w:jc w:val="both"/>
            </w:pPr>
            <w:r>
              <w:t xml:space="preserve">(4 об., 2 </w:t>
            </w:r>
            <w:r w:rsidRPr="006C781F">
              <w:t>об.</w:t>
            </w:r>
            <w:r>
              <w:t xml:space="preserve">–II </w:t>
            </w:r>
            <w:r w:rsidRPr="006C781F">
              <w:t>м.)</w:t>
            </w:r>
          </w:p>
          <w:p w:rsidR="00807886" w:rsidRPr="0099307F" w:rsidRDefault="00807886" w:rsidP="00AD6417">
            <w:pPr>
              <w:pStyle w:val="ac"/>
              <w:numPr>
                <w:ilvl w:val="0"/>
                <w:numId w:val="50"/>
              </w:numPr>
              <w:tabs>
                <w:tab w:val="left" w:pos="1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307F">
              <w:rPr>
                <w:rFonts w:ascii="Times New Roman" w:hAnsi="Times New Roman"/>
                <w:sz w:val="24"/>
                <w:szCs w:val="24"/>
              </w:rPr>
              <w:t>Выставка – продажа «Мастерим сами»</w:t>
            </w:r>
            <w:r>
              <w:rPr>
                <w:rFonts w:ascii="Times New Roman" w:hAnsi="Times New Roman"/>
                <w:sz w:val="24"/>
                <w:szCs w:val="24"/>
              </w:rPr>
              <w:t>( 3 об.)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111"/>
              <w:jc w:val="both"/>
            </w:pPr>
            <w:r>
              <w:t>--------------------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74"/>
              <w:jc w:val="both"/>
            </w:pPr>
            <w:r>
              <w:t>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A60C88" w:rsidRDefault="00807886" w:rsidP="00AD6417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 XV международного фестиваля «Детство без границ» (2 об.–II м.)</w:t>
            </w:r>
          </w:p>
        </w:tc>
      </w:tr>
      <w:tr w:rsidR="00807886" w:rsidRPr="00876AE3" w:rsidTr="00383EE8">
        <w:tc>
          <w:tcPr>
            <w:tcW w:w="534" w:type="dxa"/>
          </w:tcPr>
          <w:p w:rsidR="00807886" w:rsidRPr="00876AE3" w:rsidRDefault="00807886" w:rsidP="00383EE8">
            <w:r>
              <w:lastRenderedPageBreak/>
              <w:t>18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 xml:space="preserve">Фольклорный ансамбль </w:t>
            </w:r>
            <w:r w:rsidRPr="00876AE3">
              <w:rPr>
                <w:b/>
              </w:rPr>
              <w:t>«</w:t>
            </w:r>
            <w:r>
              <w:rPr>
                <w:b/>
              </w:rPr>
              <w:t>Родничок</w:t>
            </w:r>
            <w:r w:rsidRPr="00876AE3">
              <w:rPr>
                <w:b/>
              </w:rPr>
              <w:t xml:space="preserve">» 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Кирушева Л.Н.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jc w:val="both"/>
            </w:pPr>
            <w:r>
              <w:t>---------------------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5"/>
              </w:numPr>
              <w:tabs>
                <w:tab w:val="left" w:pos="394"/>
                <w:tab w:val="left" w:pos="748"/>
              </w:tabs>
              <w:spacing w:after="0" w:line="240" w:lineRule="auto"/>
              <w:ind w:left="-31" w:firstLine="173"/>
              <w:rPr>
                <w:rFonts w:ascii="Times New Roman" w:hAnsi="Times New Roman"/>
                <w:sz w:val="24"/>
                <w:szCs w:val="24"/>
              </w:rPr>
            </w:pPr>
            <w:r w:rsidRPr="00B42BE6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Там, на неведомых дорожках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.- I</w:t>
            </w:r>
            <w:r w:rsidRPr="00876AE3">
              <w:rPr>
                <w:rFonts w:ascii="Times New Roman" w:hAnsi="Times New Roman"/>
                <w:sz w:val="24"/>
                <w:szCs w:val="24"/>
              </w:rPr>
              <w:t>ІІ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876AE3" w:rsidRDefault="00807886" w:rsidP="00383EE8">
            <w:pPr>
              <w:tabs>
                <w:tab w:val="left" w:pos="379"/>
              </w:tabs>
              <w:ind w:left="96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6C1AFB" w:rsidRDefault="009D47C8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r w:rsidR="00807886" w:rsidRPr="006C1AFB">
              <w:rPr>
                <w:rFonts w:ascii="Times New Roman" w:hAnsi="Times New Roman"/>
                <w:sz w:val="24"/>
                <w:szCs w:val="24"/>
              </w:rPr>
              <w:t>мероприятии «Посвящение в кружковцы»</w:t>
            </w:r>
            <w:r w:rsidR="00807886">
              <w:rPr>
                <w:rFonts w:ascii="Times New Roman" w:hAnsi="Times New Roman"/>
                <w:sz w:val="24"/>
                <w:szCs w:val="24"/>
              </w:rPr>
              <w:t xml:space="preserve"> (10 об. )</w:t>
            </w:r>
          </w:p>
          <w:p w:rsidR="00807886" w:rsidRDefault="009D47C8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="00807886">
              <w:rPr>
                <w:rFonts w:ascii="Times New Roman" w:hAnsi="Times New Roman"/>
                <w:sz w:val="24"/>
                <w:szCs w:val="24"/>
              </w:rPr>
              <w:t>концерте, посвященном Дню пожилых людей.(8об.)</w:t>
            </w:r>
          </w:p>
          <w:p w:rsidR="00807886" w:rsidRDefault="009D47C8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="00807886" w:rsidRPr="000F05E3">
              <w:rPr>
                <w:rFonts w:ascii="Times New Roman" w:hAnsi="Times New Roman"/>
                <w:sz w:val="24"/>
                <w:szCs w:val="24"/>
              </w:rPr>
              <w:t xml:space="preserve"> концерте, посвященном Дню Учителя.</w:t>
            </w:r>
            <w:r w:rsidR="00807886">
              <w:rPr>
                <w:rFonts w:ascii="Times New Roman" w:hAnsi="Times New Roman"/>
                <w:sz w:val="24"/>
                <w:szCs w:val="24"/>
              </w:rPr>
              <w:t>(8 об.)</w:t>
            </w:r>
          </w:p>
          <w:p w:rsidR="00807886" w:rsidRPr="00F11E34" w:rsidRDefault="00807886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34">
              <w:rPr>
                <w:rFonts w:ascii="Times New Roman" w:hAnsi="Times New Roman"/>
                <w:sz w:val="24"/>
                <w:szCs w:val="24"/>
              </w:rPr>
              <w:t>Выступление на III районном конкурсе педагогического мастерства «Сердце отдаю детям»</w:t>
            </w:r>
            <w:r>
              <w:rPr>
                <w:rFonts w:ascii="Times New Roman" w:hAnsi="Times New Roman"/>
                <w:sz w:val="24"/>
                <w:szCs w:val="24"/>
              </w:rPr>
              <w:t>(8 об.)</w:t>
            </w:r>
          </w:p>
          <w:p w:rsidR="00807886" w:rsidRDefault="00807886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0B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  <w:r w:rsidR="0082340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районно</w:t>
            </w:r>
            <w:r w:rsidR="00823400">
              <w:rPr>
                <w:rFonts w:ascii="Times New Roman" w:hAnsi="Times New Roman"/>
                <w:sz w:val="24"/>
                <w:szCs w:val="24"/>
              </w:rPr>
              <w:t>м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823400">
              <w:rPr>
                <w:rFonts w:ascii="Times New Roman" w:hAnsi="Times New Roman"/>
                <w:sz w:val="24"/>
                <w:szCs w:val="24"/>
              </w:rPr>
              <w:t>е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 xml:space="preserve"> «Учитель года»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Pr="009E1F0B" w:rsidRDefault="00807886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0B">
              <w:rPr>
                <w:rFonts w:ascii="Times New Roman" w:hAnsi="Times New Roman"/>
                <w:sz w:val="24"/>
                <w:szCs w:val="24"/>
              </w:rPr>
              <w:t>2 выезда с концертной программой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9E1F0B">
              <w:rPr>
                <w:rFonts w:ascii="Times New Roman" w:hAnsi="Times New Roman"/>
                <w:sz w:val="24"/>
                <w:szCs w:val="24"/>
              </w:rPr>
              <w:t>об.)</w:t>
            </w:r>
          </w:p>
          <w:p w:rsidR="00807886" w:rsidRDefault="00807886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Маслениц</w:t>
            </w:r>
            <w:r w:rsidR="0082340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об)</w:t>
            </w:r>
          </w:p>
          <w:p w:rsidR="00807886" w:rsidRPr="00C915AA" w:rsidRDefault="00807886" w:rsidP="009D47C8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num" w:pos="110"/>
                <w:tab w:val="left" w:pos="221"/>
                <w:tab w:val="left" w:pos="25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5AA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«Детства чудная пора» (</w:t>
            </w:r>
            <w:r>
              <w:rPr>
                <w:rFonts w:ascii="Times New Roman" w:hAnsi="Times New Roman"/>
                <w:sz w:val="24"/>
                <w:szCs w:val="24"/>
              </w:rPr>
              <w:t>8 об.-II м.</w:t>
            </w:r>
            <w:r w:rsidRPr="00C915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Default="00807886" w:rsidP="00AD6417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left" w:pos="110"/>
                <w:tab w:val="left" w:pos="748"/>
                <w:tab w:val="num" w:pos="819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мероприятии, посвященном презентации книги «Кулӧмд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 –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янчужан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н»(8об. )</w:t>
            </w:r>
          </w:p>
          <w:p w:rsidR="00807886" w:rsidRDefault="00807886" w:rsidP="00AD6417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left" w:pos="110"/>
                <w:tab w:val="left" w:pos="748"/>
                <w:tab w:val="num" w:pos="819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и фотографий «Профессия моих родителей» ( 2 об., III – 2 об.)</w:t>
            </w:r>
          </w:p>
          <w:p w:rsidR="00807886" w:rsidRPr="00C67089" w:rsidRDefault="00807886" w:rsidP="00AD6417">
            <w:pPr>
              <w:pStyle w:val="ac"/>
              <w:numPr>
                <w:ilvl w:val="1"/>
                <w:numId w:val="25"/>
              </w:numPr>
              <w:tabs>
                <w:tab w:val="clear" w:pos="1222"/>
                <w:tab w:val="left" w:pos="110"/>
                <w:tab w:val="left" w:pos="748"/>
                <w:tab w:val="num" w:pos="819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Пасхальном празднике.(8 об.)</w:t>
            </w:r>
          </w:p>
        </w:tc>
        <w:tc>
          <w:tcPr>
            <w:tcW w:w="2163" w:type="dxa"/>
          </w:tcPr>
          <w:p w:rsidR="00807886" w:rsidRDefault="00807886" w:rsidP="00383EE8">
            <w:pPr>
              <w:ind w:left="29"/>
              <w:jc w:val="both"/>
            </w:pPr>
          </w:p>
          <w:p w:rsidR="00807886" w:rsidRPr="00876AE3" w:rsidRDefault="00807886" w:rsidP="00383EE8">
            <w:pPr>
              <w:ind w:left="29"/>
              <w:jc w:val="both"/>
            </w:pPr>
            <w:r>
              <w:t>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  <w:r>
              <w:t>----------------------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38"/>
              </w:numPr>
              <w:tabs>
                <w:tab w:val="left" w:pos="389"/>
              </w:tabs>
              <w:spacing w:after="0" w:line="240" w:lineRule="auto"/>
              <w:ind w:left="248" w:hanging="142"/>
              <w:rPr>
                <w:rFonts w:ascii="Times New Roman" w:hAnsi="Times New Roman"/>
                <w:sz w:val="24"/>
                <w:szCs w:val="24"/>
              </w:rPr>
            </w:pPr>
            <w:r w:rsidRPr="001D132E">
              <w:rPr>
                <w:rFonts w:ascii="Times New Roman" w:hAnsi="Times New Roman"/>
                <w:sz w:val="24"/>
                <w:szCs w:val="24"/>
              </w:rPr>
              <w:t>V Республиканский  конкурс художественно – эстетического (вокального творчества) «Весенние ритмы»( 8 об. -  IІІ м.)</w:t>
            </w:r>
          </w:p>
          <w:p w:rsidR="00807886" w:rsidRPr="00876AE3" w:rsidRDefault="00807886" w:rsidP="00383EE8">
            <w:pPr>
              <w:pStyle w:val="ac"/>
              <w:tabs>
                <w:tab w:val="left" w:pos="389"/>
              </w:tabs>
              <w:spacing w:after="0" w:line="240" w:lineRule="auto"/>
              <w:ind w:left="2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lastRenderedPageBreak/>
              <w:t>19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 w:rsidRPr="00876AE3">
              <w:rPr>
                <w:b/>
              </w:rPr>
              <w:t>«</w:t>
            </w:r>
            <w:r>
              <w:rPr>
                <w:b/>
              </w:rPr>
              <w:t>Аккорд</w:t>
            </w:r>
            <w:r w:rsidRPr="00876AE3">
              <w:rPr>
                <w:b/>
              </w:rPr>
              <w:t xml:space="preserve">» </w:t>
            </w:r>
          </w:p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Кирушева Л.Н.</w:t>
            </w:r>
          </w:p>
        </w:tc>
        <w:tc>
          <w:tcPr>
            <w:tcW w:w="2049" w:type="dxa"/>
          </w:tcPr>
          <w:p w:rsidR="00807886" w:rsidRDefault="00807886" w:rsidP="007A4989">
            <w:pPr>
              <w:pStyle w:val="ac"/>
              <w:numPr>
                <w:ilvl w:val="0"/>
                <w:numId w:val="11"/>
              </w:numPr>
              <w:tabs>
                <w:tab w:val="left" w:pos="394"/>
                <w:tab w:val="left" w:pos="56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 w:rsidRPr="00461BEE">
              <w:rPr>
                <w:rFonts w:ascii="Times New Roman" w:hAnsi="Times New Roman"/>
                <w:sz w:val="24"/>
                <w:szCs w:val="24"/>
              </w:rPr>
              <w:t>5 концертных мероприятий (15 об.)</w:t>
            </w:r>
          </w:p>
          <w:p w:rsidR="00807886" w:rsidRPr="00A11749" w:rsidRDefault="00807886" w:rsidP="007A4989">
            <w:pPr>
              <w:pStyle w:val="ac"/>
              <w:numPr>
                <w:ilvl w:val="0"/>
                <w:numId w:val="11"/>
              </w:numPr>
              <w:tabs>
                <w:tab w:val="left" w:pos="394"/>
                <w:tab w:val="left" w:pos="56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 w:rsidRPr="00A11749">
              <w:rPr>
                <w:rFonts w:ascii="Times New Roman" w:hAnsi="Times New Roman"/>
                <w:sz w:val="24"/>
                <w:szCs w:val="24"/>
              </w:rPr>
              <w:t>1 выезд с концертнойпрог-раммой (5 об.)</w:t>
            </w:r>
          </w:p>
        </w:tc>
        <w:tc>
          <w:tcPr>
            <w:tcW w:w="2127" w:type="dxa"/>
          </w:tcPr>
          <w:p w:rsidR="00807886" w:rsidRDefault="00807886" w:rsidP="00AD6417">
            <w:pPr>
              <w:pStyle w:val="ac"/>
              <w:numPr>
                <w:ilvl w:val="0"/>
                <w:numId w:val="26"/>
              </w:numPr>
              <w:tabs>
                <w:tab w:val="clear" w:pos="502"/>
                <w:tab w:val="left" w:pos="395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42BE6">
              <w:rPr>
                <w:rFonts w:ascii="Times New Roman" w:hAnsi="Times New Roman"/>
                <w:sz w:val="24"/>
                <w:szCs w:val="24"/>
              </w:rPr>
              <w:t>Фестиваль «Юные дарования», тема «</w:t>
            </w:r>
            <w:r>
              <w:rPr>
                <w:rFonts w:ascii="Times New Roman" w:hAnsi="Times New Roman"/>
                <w:sz w:val="24"/>
                <w:szCs w:val="24"/>
              </w:rPr>
              <w:t>Там, на неведо-мых дорожках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2B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7886" w:rsidRPr="00A11749" w:rsidRDefault="00807886" w:rsidP="00AD6417">
            <w:pPr>
              <w:pStyle w:val="ac"/>
              <w:numPr>
                <w:ilvl w:val="0"/>
                <w:numId w:val="26"/>
              </w:numPr>
              <w:tabs>
                <w:tab w:val="clear" w:pos="502"/>
                <w:tab w:val="left" w:pos="395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A11749">
              <w:rPr>
                <w:rFonts w:ascii="Times New Roman" w:hAnsi="Times New Roman"/>
                <w:sz w:val="24"/>
                <w:szCs w:val="24"/>
              </w:rPr>
              <w:t>Конкурс «Детство без границ» (2 об.: I м. – 1 об.)</w:t>
            </w:r>
          </w:p>
        </w:tc>
        <w:tc>
          <w:tcPr>
            <w:tcW w:w="2409" w:type="dxa"/>
            <w:shd w:val="clear" w:color="auto" w:fill="C0C0C0"/>
          </w:tcPr>
          <w:p w:rsidR="00807886" w:rsidRPr="006C1AFB" w:rsidRDefault="00807886" w:rsidP="00AD6417">
            <w:pPr>
              <w:pStyle w:val="ac"/>
              <w:numPr>
                <w:ilvl w:val="0"/>
                <w:numId w:val="58"/>
              </w:numPr>
              <w:tabs>
                <w:tab w:val="clear" w:pos="502"/>
                <w:tab w:val="left" w:pos="110"/>
                <w:tab w:val="left" w:pos="748"/>
              </w:tabs>
              <w:spacing w:after="0" w:line="240" w:lineRule="auto"/>
              <w:ind w:left="-31" w:firstLine="31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hAnsi="Times New Roman"/>
                <w:sz w:val="24"/>
                <w:szCs w:val="24"/>
              </w:rPr>
              <w:t>Выступление на районном конкурсе – соревновании юных инспекторов движения «Безопасное колесо - 2013» (2 об.)</w:t>
            </w:r>
          </w:p>
        </w:tc>
        <w:tc>
          <w:tcPr>
            <w:tcW w:w="2163" w:type="dxa"/>
          </w:tcPr>
          <w:p w:rsidR="00807886" w:rsidRPr="00876AE3" w:rsidRDefault="00807886" w:rsidP="00383EE8">
            <w:pPr>
              <w:ind w:left="29"/>
              <w:jc w:val="both"/>
            </w:pPr>
            <w:r>
              <w:t>----------------------</w:t>
            </w: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  <w:r>
              <w:t>------------------------</w:t>
            </w: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29"/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20</w:t>
            </w:r>
          </w:p>
        </w:tc>
        <w:tc>
          <w:tcPr>
            <w:tcW w:w="1984" w:type="dxa"/>
          </w:tcPr>
          <w:p w:rsidR="00807886" w:rsidRPr="00876AE3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«Мастер» Ишенин П.Н.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6C781F" w:rsidRDefault="00807886" w:rsidP="009D47C8">
            <w:pPr>
              <w:pStyle w:val="ac"/>
              <w:numPr>
                <w:ilvl w:val="0"/>
                <w:numId w:val="47"/>
              </w:numPr>
              <w:tabs>
                <w:tab w:val="left" w:pos="252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F">
              <w:rPr>
                <w:rFonts w:ascii="Times New Roman" w:hAnsi="Times New Roman"/>
                <w:sz w:val="24"/>
                <w:szCs w:val="24"/>
              </w:rPr>
              <w:t>Районный этап конкурса детского творчества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6C781F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  <w:p w:rsidR="00807886" w:rsidRPr="006C29B6" w:rsidRDefault="00807886" w:rsidP="00383EE8">
            <w:pPr>
              <w:tabs>
                <w:tab w:val="left" w:pos="110"/>
                <w:tab w:val="left" w:pos="394"/>
                <w:tab w:val="left" w:pos="568"/>
                <w:tab w:val="left" w:pos="748"/>
              </w:tabs>
              <w:ind w:left="110"/>
              <w:jc w:val="both"/>
            </w:pPr>
            <w:r>
              <w:t>(13 об.,1</w:t>
            </w:r>
            <w:r w:rsidRPr="006C781F">
              <w:t>об.</w:t>
            </w:r>
            <w:r>
              <w:t xml:space="preserve">–III </w:t>
            </w:r>
            <w:r w:rsidRPr="006C781F">
              <w:t>м.)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876AE3" w:rsidRDefault="00807886" w:rsidP="00383EE8">
            <w:pPr>
              <w:ind w:left="29"/>
              <w:jc w:val="both"/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21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«Туристические тропинки»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Тимушева Д.Н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9D47C8">
            <w:pPr>
              <w:pStyle w:val="ac"/>
              <w:numPr>
                <w:ilvl w:val="0"/>
                <w:numId w:val="33"/>
              </w:numPr>
              <w:tabs>
                <w:tab w:val="left" w:pos="3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375A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спортивному туризму (6 об.)</w:t>
            </w:r>
          </w:p>
          <w:p w:rsidR="00807886" w:rsidRPr="0047375A" w:rsidRDefault="00807886" w:rsidP="009D47C8">
            <w:pPr>
              <w:pStyle w:val="ac"/>
              <w:numPr>
                <w:ilvl w:val="0"/>
                <w:numId w:val="33"/>
              </w:numPr>
              <w:tabs>
                <w:tab w:val="left" w:pos="3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375A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спортивному туризму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искусственном рельефе</w:t>
            </w:r>
            <w:r w:rsidRPr="0047375A">
              <w:rPr>
                <w:rFonts w:ascii="Times New Roman" w:hAnsi="Times New Roman"/>
                <w:sz w:val="24"/>
                <w:szCs w:val="24"/>
              </w:rPr>
              <w:t xml:space="preserve"> (6 об.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1об –I м., 1 об - II м.</w:t>
            </w:r>
            <w:r w:rsidRPr="004737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Pr="00D81AC9" w:rsidRDefault="00807886" w:rsidP="00AD6417">
            <w:pPr>
              <w:pStyle w:val="ac"/>
              <w:numPr>
                <w:ilvl w:val="0"/>
                <w:numId w:val="42"/>
              </w:numPr>
              <w:tabs>
                <w:tab w:val="left" w:pos="248"/>
              </w:tabs>
              <w:spacing w:after="0" w:line="240" w:lineRule="auto"/>
              <w:ind w:left="106" w:hanging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соревнования по спортивному туризму, групповая дистанция – лыжная (6 об.- 1 об -  I м., II – 2 об., III – 2 об. )</w:t>
            </w:r>
          </w:p>
        </w:tc>
      </w:tr>
      <w:tr w:rsidR="00807886" w:rsidRPr="00876AE3" w:rsidTr="00383EE8">
        <w:trPr>
          <w:trHeight w:val="1411"/>
        </w:trPr>
        <w:tc>
          <w:tcPr>
            <w:tcW w:w="534" w:type="dxa"/>
          </w:tcPr>
          <w:p w:rsidR="00807886" w:rsidRDefault="00807886" w:rsidP="00383EE8">
            <w:r>
              <w:lastRenderedPageBreak/>
              <w:t>22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«Танцую дети»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Тюрнина О.А.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Pr="00D522DA" w:rsidRDefault="00807886" w:rsidP="00AD6417">
            <w:pPr>
              <w:pStyle w:val="ac"/>
              <w:numPr>
                <w:ilvl w:val="0"/>
                <w:numId w:val="52"/>
              </w:numPr>
              <w:tabs>
                <w:tab w:val="left" w:pos="394"/>
                <w:tab w:val="left" w:pos="748"/>
              </w:tabs>
              <w:spacing w:after="0" w:line="240" w:lineRule="auto"/>
              <w:ind w:left="-31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этапе XIII Всероссийской акции «Я – гражданин России» (8 об.)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248"/>
              </w:tabs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23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«Краеведение»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Кузнецова О.А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54"/>
              </w:numPr>
              <w:tabs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проектов  (1 об – II м.)</w:t>
            </w:r>
          </w:p>
          <w:p w:rsidR="00807886" w:rsidRDefault="00807886" w:rsidP="00AD6417">
            <w:pPr>
              <w:pStyle w:val="ac"/>
              <w:numPr>
                <w:ilvl w:val="0"/>
                <w:numId w:val="54"/>
              </w:numPr>
              <w:tabs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«Проводы зимы» (</w:t>
            </w:r>
            <w:r w:rsidR="0082340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248"/>
              </w:tabs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24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«Ритм» Булышева О.В.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53"/>
              </w:numPr>
              <w:tabs>
                <w:tab w:val="left" w:pos="394"/>
                <w:tab w:val="left" w:pos="748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  (3 об –II м)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248"/>
              </w:tabs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25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«Умники и умницы»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Пахомова З.А.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56"/>
              </w:numPr>
              <w:tabs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   (2 об)</w:t>
            </w:r>
          </w:p>
          <w:p w:rsidR="00807886" w:rsidRDefault="00807886" w:rsidP="00AD6417">
            <w:pPr>
              <w:pStyle w:val="ac"/>
              <w:numPr>
                <w:ilvl w:val="0"/>
                <w:numId w:val="56"/>
              </w:numPr>
              <w:tabs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фотографий «Профессия моих родителей» (4 об., I – 1 об.)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248"/>
              </w:tabs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86" w:rsidRPr="00876AE3" w:rsidTr="00383EE8">
        <w:tc>
          <w:tcPr>
            <w:tcW w:w="534" w:type="dxa"/>
          </w:tcPr>
          <w:p w:rsidR="00807886" w:rsidRDefault="00807886" w:rsidP="00383EE8">
            <w:r>
              <w:t>26</w:t>
            </w:r>
          </w:p>
        </w:tc>
        <w:tc>
          <w:tcPr>
            <w:tcW w:w="1984" w:type="dxa"/>
          </w:tcPr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«До 16 и старше»</w:t>
            </w:r>
          </w:p>
          <w:p w:rsidR="00807886" w:rsidRDefault="00807886" w:rsidP="00383EE8">
            <w:pPr>
              <w:jc w:val="both"/>
              <w:rPr>
                <w:b/>
              </w:rPr>
            </w:pPr>
            <w:r>
              <w:rPr>
                <w:b/>
              </w:rPr>
              <w:t>Тутринова Л.С.</w:t>
            </w:r>
          </w:p>
        </w:tc>
        <w:tc>
          <w:tcPr>
            <w:tcW w:w="2049" w:type="dxa"/>
          </w:tcPr>
          <w:p w:rsidR="00807886" w:rsidRPr="00876AE3" w:rsidRDefault="00807886" w:rsidP="00383EE8">
            <w:pPr>
              <w:tabs>
                <w:tab w:val="left" w:pos="624"/>
              </w:tabs>
              <w:ind w:left="384"/>
              <w:jc w:val="both"/>
            </w:pPr>
          </w:p>
        </w:tc>
        <w:tc>
          <w:tcPr>
            <w:tcW w:w="2127" w:type="dxa"/>
          </w:tcPr>
          <w:p w:rsidR="00807886" w:rsidRPr="006C29B6" w:rsidRDefault="00807886" w:rsidP="00383EE8">
            <w:pPr>
              <w:tabs>
                <w:tab w:val="left" w:pos="394"/>
                <w:tab w:val="left" w:pos="459"/>
                <w:tab w:val="left" w:pos="568"/>
                <w:tab w:val="left" w:pos="600"/>
              </w:tabs>
              <w:ind w:left="1080"/>
              <w:jc w:val="both"/>
            </w:pPr>
          </w:p>
        </w:tc>
        <w:tc>
          <w:tcPr>
            <w:tcW w:w="2409" w:type="dxa"/>
            <w:shd w:val="clear" w:color="auto" w:fill="C0C0C0"/>
          </w:tcPr>
          <w:p w:rsidR="00807886" w:rsidRDefault="00807886" w:rsidP="00AD6417">
            <w:pPr>
              <w:pStyle w:val="ac"/>
              <w:numPr>
                <w:ilvl w:val="0"/>
                <w:numId w:val="57"/>
              </w:numPr>
              <w:tabs>
                <w:tab w:val="left" w:pos="394"/>
              </w:tabs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фотографий «Профессия моих родителей» ( 2 об .,I – 1 об., II – 1 об.)</w:t>
            </w:r>
          </w:p>
        </w:tc>
        <w:tc>
          <w:tcPr>
            <w:tcW w:w="2163" w:type="dxa"/>
          </w:tcPr>
          <w:p w:rsidR="00807886" w:rsidRPr="00461BEE" w:rsidRDefault="00807886" w:rsidP="00383EE8">
            <w:pPr>
              <w:ind w:left="612"/>
              <w:jc w:val="both"/>
            </w:pPr>
          </w:p>
        </w:tc>
        <w:tc>
          <w:tcPr>
            <w:tcW w:w="2520" w:type="dxa"/>
          </w:tcPr>
          <w:p w:rsidR="00807886" w:rsidRPr="00876AE3" w:rsidRDefault="00807886" w:rsidP="00383EE8">
            <w:pPr>
              <w:ind w:left="29"/>
              <w:jc w:val="both"/>
            </w:pPr>
          </w:p>
        </w:tc>
        <w:tc>
          <w:tcPr>
            <w:tcW w:w="2263" w:type="dxa"/>
            <w:shd w:val="clear" w:color="auto" w:fill="C0C0C0"/>
          </w:tcPr>
          <w:p w:rsidR="00807886" w:rsidRDefault="00807886" w:rsidP="00383EE8">
            <w:pPr>
              <w:pStyle w:val="ac"/>
              <w:tabs>
                <w:tab w:val="left" w:pos="248"/>
              </w:tabs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C7" w:rsidRDefault="009863C7" w:rsidP="00807886">
      <w:pPr>
        <w:sectPr w:rsidR="009863C7" w:rsidSect="009863C7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p w:rsidR="009D47C8" w:rsidRPr="00C41B74" w:rsidRDefault="009D47C8" w:rsidP="00DE7C15">
      <w:pPr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 w:rsidRPr="00C41B74">
        <w:rPr>
          <w:b/>
          <w:color w:val="000000"/>
          <w:sz w:val="28"/>
          <w:szCs w:val="28"/>
        </w:rPr>
        <w:lastRenderedPageBreak/>
        <w:t>Выводы</w:t>
      </w:r>
    </w:p>
    <w:p w:rsidR="00802833" w:rsidRPr="00C41B74" w:rsidRDefault="00F8070A" w:rsidP="00802833">
      <w:pPr>
        <w:ind w:firstLine="709"/>
        <w:jc w:val="both"/>
        <w:rPr>
          <w:sz w:val="28"/>
          <w:szCs w:val="28"/>
        </w:rPr>
      </w:pPr>
      <w:r w:rsidRPr="00C41B74">
        <w:rPr>
          <w:color w:val="000000"/>
          <w:sz w:val="28"/>
          <w:szCs w:val="28"/>
        </w:rPr>
        <w:t xml:space="preserve">Таким образом,  </w:t>
      </w:r>
      <w:r w:rsidR="002430B0" w:rsidRPr="00C41B74">
        <w:rPr>
          <w:color w:val="000000"/>
          <w:sz w:val="28"/>
          <w:szCs w:val="28"/>
        </w:rPr>
        <w:t>в</w:t>
      </w:r>
      <w:r w:rsidR="00802833" w:rsidRPr="00C41B74">
        <w:rPr>
          <w:sz w:val="28"/>
          <w:szCs w:val="28"/>
        </w:rPr>
        <w:t xml:space="preserve"> 2012-2013 учебном году работа педагогического коллектива Усть-Куломского районного Дома детского творчества </w:t>
      </w:r>
      <w:r w:rsidR="00823400" w:rsidRPr="00C41B74">
        <w:rPr>
          <w:sz w:val="28"/>
          <w:szCs w:val="28"/>
        </w:rPr>
        <w:t xml:space="preserve">велась по </w:t>
      </w:r>
      <w:r w:rsidR="00802833" w:rsidRPr="00C41B74">
        <w:rPr>
          <w:sz w:val="28"/>
          <w:szCs w:val="28"/>
        </w:rPr>
        <w:t xml:space="preserve"> улучшени</w:t>
      </w:r>
      <w:r w:rsidR="00823400" w:rsidRPr="00C41B74">
        <w:rPr>
          <w:sz w:val="28"/>
          <w:szCs w:val="28"/>
        </w:rPr>
        <w:t>ю</w:t>
      </w:r>
      <w:r w:rsidR="00802833" w:rsidRPr="00C41B74">
        <w:rPr>
          <w:sz w:val="28"/>
          <w:szCs w:val="28"/>
        </w:rPr>
        <w:t xml:space="preserve"> эффективности и качества дополнительных образовательных услуг</w:t>
      </w:r>
      <w:r w:rsidR="00823400" w:rsidRPr="00C41B74">
        <w:rPr>
          <w:sz w:val="28"/>
          <w:szCs w:val="28"/>
        </w:rPr>
        <w:t xml:space="preserve">. </w:t>
      </w:r>
    </w:p>
    <w:p w:rsidR="005A6F2E" w:rsidRPr="00C41B74" w:rsidRDefault="005A6F2E" w:rsidP="005A6F2E">
      <w:pPr>
        <w:ind w:firstLine="709"/>
        <w:jc w:val="both"/>
        <w:rPr>
          <w:sz w:val="28"/>
          <w:szCs w:val="28"/>
        </w:rPr>
      </w:pPr>
      <w:r w:rsidRPr="00C41B74">
        <w:rPr>
          <w:sz w:val="28"/>
          <w:szCs w:val="28"/>
        </w:rPr>
        <w:t>По результатам мониторинга, а также проанализировав работу Учреждения за последних три года можно сделать выводы:</w:t>
      </w:r>
    </w:p>
    <w:p w:rsidR="005A6F2E" w:rsidRPr="00C41B74" w:rsidRDefault="00E74669" w:rsidP="00E74669">
      <w:pPr>
        <w:pStyle w:val="ac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>прослеживается р</w:t>
      </w:r>
      <w:r w:rsidR="005A6F2E" w:rsidRPr="00C41B74">
        <w:rPr>
          <w:rFonts w:ascii="Times New Roman" w:hAnsi="Times New Roman"/>
          <w:sz w:val="28"/>
          <w:szCs w:val="28"/>
        </w:rPr>
        <w:t>ост</w:t>
      </w:r>
      <w:r w:rsidRPr="00C41B74">
        <w:rPr>
          <w:rFonts w:ascii="Times New Roman" w:hAnsi="Times New Roman"/>
          <w:sz w:val="28"/>
          <w:szCs w:val="28"/>
        </w:rPr>
        <w:t xml:space="preserve"> </w:t>
      </w:r>
      <w:r w:rsidR="005A6F2E" w:rsidRPr="00C41B74">
        <w:rPr>
          <w:rFonts w:ascii="Times New Roman" w:hAnsi="Times New Roman"/>
          <w:sz w:val="28"/>
          <w:szCs w:val="28"/>
        </w:rPr>
        <w:t xml:space="preserve">показателя по оценке </w:t>
      </w:r>
      <w:r w:rsidR="00C41B74" w:rsidRPr="00C41B74">
        <w:rPr>
          <w:rFonts w:ascii="Times New Roman" w:hAnsi="Times New Roman"/>
          <w:sz w:val="28"/>
          <w:szCs w:val="28"/>
        </w:rPr>
        <w:t>у</w:t>
      </w:r>
      <w:r w:rsidR="005A6F2E" w:rsidRPr="00C41B74">
        <w:rPr>
          <w:rFonts w:ascii="Times New Roman" w:hAnsi="Times New Roman"/>
          <w:sz w:val="28"/>
          <w:szCs w:val="28"/>
        </w:rPr>
        <w:t>правления Учреждением и образовательным процессом</w:t>
      </w:r>
      <w:r w:rsidRPr="00C41B74">
        <w:rPr>
          <w:rFonts w:ascii="Times New Roman" w:hAnsi="Times New Roman"/>
          <w:sz w:val="28"/>
          <w:szCs w:val="28"/>
        </w:rPr>
        <w:t>,</w:t>
      </w:r>
      <w:r w:rsidR="005A6F2E" w:rsidRPr="00C41B74">
        <w:rPr>
          <w:rFonts w:ascii="Times New Roman" w:hAnsi="Times New Roman"/>
          <w:sz w:val="28"/>
          <w:szCs w:val="28"/>
        </w:rPr>
        <w:t xml:space="preserve"> </w:t>
      </w:r>
    </w:p>
    <w:p w:rsidR="00E74669" w:rsidRPr="00C41B74" w:rsidRDefault="00E74669" w:rsidP="00E74669">
      <w:pPr>
        <w:pStyle w:val="ac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 xml:space="preserve">улучшилась организация летнего труда и отдыха: разнообразнее формы проведения и  увеличился охват детей, </w:t>
      </w:r>
    </w:p>
    <w:p w:rsidR="005A6F2E" w:rsidRPr="00C41B74" w:rsidRDefault="00E74669" w:rsidP="00E74669">
      <w:pPr>
        <w:pStyle w:val="ac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 xml:space="preserve">наблюдается понижение показателей по оценке методического потенциала, потенциала педагогических кадров </w:t>
      </w:r>
    </w:p>
    <w:p w:rsidR="005A6F2E" w:rsidRPr="00C41B74" w:rsidRDefault="00E74669" w:rsidP="00E74669">
      <w:pPr>
        <w:pStyle w:val="ac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>не изменилась социальная эффективность деятельности Учреждения,</w:t>
      </w:r>
    </w:p>
    <w:p w:rsidR="005A6F2E" w:rsidRPr="00C41B74" w:rsidRDefault="00E74669" w:rsidP="00E74669">
      <w:pPr>
        <w:pStyle w:val="ac"/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>наблюдается снижение количества мероприятий как тех, в которых приняли участие, так и организованных Учреждением.</w:t>
      </w:r>
    </w:p>
    <w:p w:rsidR="005A6F2E" w:rsidRPr="00C41B74" w:rsidRDefault="005A6F2E" w:rsidP="005A6F2E">
      <w:pPr>
        <w:ind w:firstLine="709"/>
        <w:jc w:val="both"/>
        <w:rPr>
          <w:sz w:val="28"/>
          <w:szCs w:val="28"/>
        </w:rPr>
      </w:pPr>
    </w:p>
    <w:p w:rsidR="005A6F2E" w:rsidRPr="00C41B74" w:rsidRDefault="005A6F2E" w:rsidP="00E74669">
      <w:pPr>
        <w:ind w:firstLine="709"/>
        <w:jc w:val="both"/>
        <w:rPr>
          <w:sz w:val="28"/>
          <w:szCs w:val="28"/>
        </w:rPr>
      </w:pPr>
      <w:r w:rsidRPr="00C41B74">
        <w:rPr>
          <w:sz w:val="28"/>
          <w:szCs w:val="28"/>
        </w:rPr>
        <w:t>В целом оценка качества дополнительных образовательных услуг снизилась на 1,8 баллов (14%).</w:t>
      </w:r>
    </w:p>
    <w:p w:rsidR="005A6F2E" w:rsidRPr="00C41B74" w:rsidRDefault="005A6F2E" w:rsidP="005A6F2E">
      <w:pPr>
        <w:ind w:firstLine="709"/>
        <w:jc w:val="both"/>
        <w:rPr>
          <w:sz w:val="28"/>
          <w:szCs w:val="28"/>
        </w:rPr>
      </w:pPr>
      <w:r w:rsidRPr="00C41B74">
        <w:rPr>
          <w:sz w:val="28"/>
          <w:szCs w:val="28"/>
        </w:rPr>
        <w:t>Работа педагогического коллектива МОУДОД «Усть-Куломский районный Дом детского творчества» оценена на оценку «хорошо» (по оценке качества предоставляемых дополнительных образовательных услуг - 76% (допустимый уровень)).</w:t>
      </w:r>
    </w:p>
    <w:p w:rsidR="00E74669" w:rsidRPr="00C41B74" w:rsidRDefault="00E74669" w:rsidP="005A6F2E">
      <w:pPr>
        <w:ind w:firstLine="709"/>
        <w:jc w:val="both"/>
        <w:rPr>
          <w:sz w:val="28"/>
          <w:szCs w:val="28"/>
        </w:rPr>
      </w:pPr>
    </w:p>
    <w:p w:rsidR="005A6F2E" w:rsidRPr="00C41B74" w:rsidRDefault="005A6F2E" w:rsidP="005A6F2E">
      <w:pPr>
        <w:ind w:firstLine="709"/>
        <w:jc w:val="both"/>
        <w:rPr>
          <w:sz w:val="28"/>
          <w:szCs w:val="28"/>
        </w:rPr>
      </w:pPr>
      <w:r w:rsidRPr="00C41B74">
        <w:rPr>
          <w:sz w:val="28"/>
          <w:szCs w:val="28"/>
        </w:rPr>
        <w:t xml:space="preserve">Таким образом, </w:t>
      </w:r>
      <w:r w:rsidR="00E74669" w:rsidRPr="00C41B74">
        <w:rPr>
          <w:sz w:val="28"/>
          <w:szCs w:val="28"/>
        </w:rPr>
        <w:t>работа в 2013-2014 учебном году должна быть направлена на:</w:t>
      </w:r>
    </w:p>
    <w:p w:rsidR="00C41B74" w:rsidRPr="00C41B74" w:rsidRDefault="00E74669" w:rsidP="00E74669">
      <w:pPr>
        <w:jc w:val="both"/>
        <w:rPr>
          <w:sz w:val="28"/>
          <w:szCs w:val="28"/>
        </w:rPr>
      </w:pPr>
      <w:r w:rsidRPr="00C41B74">
        <w:rPr>
          <w:sz w:val="28"/>
          <w:szCs w:val="28"/>
        </w:rPr>
        <w:t xml:space="preserve">- </w:t>
      </w:r>
      <w:r w:rsidR="00C41B74" w:rsidRPr="00C41B74">
        <w:rPr>
          <w:sz w:val="28"/>
          <w:szCs w:val="28"/>
        </w:rPr>
        <w:t xml:space="preserve">привлечение к управлению образовательным процессом родительской общественности, </w:t>
      </w:r>
    </w:p>
    <w:p w:rsidR="00E74669" w:rsidRPr="00C41B74" w:rsidRDefault="00C41B74" w:rsidP="00E74669">
      <w:pPr>
        <w:jc w:val="both"/>
        <w:rPr>
          <w:sz w:val="28"/>
          <w:szCs w:val="28"/>
        </w:rPr>
      </w:pPr>
      <w:r w:rsidRPr="00C41B74">
        <w:rPr>
          <w:sz w:val="28"/>
          <w:szCs w:val="28"/>
        </w:rPr>
        <w:t xml:space="preserve">- </w:t>
      </w:r>
      <w:r w:rsidR="00E74669" w:rsidRPr="00C41B74">
        <w:rPr>
          <w:sz w:val="28"/>
          <w:szCs w:val="28"/>
        </w:rPr>
        <w:t>повышение  уровня педагогического мастерства педагогов дополнительного образования,</w:t>
      </w:r>
    </w:p>
    <w:p w:rsidR="00E74669" w:rsidRPr="00C41B74" w:rsidRDefault="00E74669" w:rsidP="00E74669">
      <w:pPr>
        <w:jc w:val="both"/>
        <w:rPr>
          <w:sz w:val="28"/>
          <w:szCs w:val="28"/>
        </w:rPr>
      </w:pPr>
      <w:r w:rsidRPr="00C41B74">
        <w:rPr>
          <w:sz w:val="28"/>
          <w:szCs w:val="28"/>
        </w:rPr>
        <w:t>- повышение методического обеспечения учебно-воспитательного процесса в Учреждении,</w:t>
      </w:r>
    </w:p>
    <w:p w:rsidR="00E74669" w:rsidRPr="00C41B74" w:rsidRDefault="00E74669" w:rsidP="00E74669">
      <w:pPr>
        <w:jc w:val="both"/>
        <w:rPr>
          <w:sz w:val="28"/>
          <w:szCs w:val="28"/>
        </w:rPr>
      </w:pPr>
      <w:r w:rsidRPr="00C41B74">
        <w:rPr>
          <w:sz w:val="28"/>
          <w:szCs w:val="28"/>
        </w:rPr>
        <w:t xml:space="preserve">- </w:t>
      </w:r>
      <w:r w:rsidR="005A6F2E" w:rsidRPr="00C41B74">
        <w:rPr>
          <w:sz w:val="28"/>
          <w:szCs w:val="28"/>
        </w:rPr>
        <w:t>внедрени</w:t>
      </w:r>
      <w:r w:rsidRPr="00C41B74">
        <w:rPr>
          <w:sz w:val="28"/>
          <w:szCs w:val="28"/>
        </w:rPr>
        <w:t>е</w:t>
      </w:r>
      <w:r w:rsidR="005A6F2E" w:rsidRPr="00C41B74">
        <w:rPr>
          <w:sz w:val="28"/>
          <w:szCs w:val="28"/>
        </w:rPr>
        <w:t xml:space="preserve"> дополнительных образовательных платных услуг, </w:t>
      </w:r>
    </w:p>
    <w:p w:rsidR="005A6F2E" w:rsidRPr="00C41B74" w:rsidRDefault="00E74669" w:rsidP="00E74669">
      <w:pPr>
        <w:jc w:val="both"/>
        <w:rPr>
          <w:sz w:val="28"/>
          <w:szCs w:val="28"/>
        </w:rPr>
      </w:pPr>
      <w:r w:rsidRPr="00C41B74">
        <w:rPr>
          <w:sz w:val="28"/>
          <w:szCs w:val="28"/>
        </w:rPr>
        <w:t xml:space="preserve">- </w:t>
      </w:r>
      <w:r w:rsidR="005A6F2E" w:rsidRPr="00C41B74">
        <w:rPr>
          <w:sz w:val="28"/>
          <w:szCs w:val="28"/>
        </w:rPr>
        <w:t>улучшени</w:t>
      </w:r>
      <w:r w:rsidRPr="00C41B74">
        <w:rPr>
          <w:sz w:val="28"/>
          <w:szCs w:val="28"/>
        </w:rPr>
        <w:t>е</w:t>
      </w:r>
      <w:r w:rsidR="005A6F2E" w:rsidRPr="00C41B74">
        <w:rPr>
          <w:sz w:val="28"/>
          <w:szCs w:val="28"/>
        </w:rPr>
        <w:t xml:space="preserve"> и укреплени</w:t>
      </w:r>
      <w:r w:rsidRPr="00C41B74">
        <w:rPr>
          <w:sz w:val="28"/>
          <w:szCs w:val="28"/>
        </w:rPr>
        <w:t>е</w:t>
      </w:r>
      <w:r w:rsidR="005A6F2E" w:rsidRPr="00C41B74">
        <w:rPr>
          <w:sz w:val="28"/>
          <w:szCs w:val="28"/>
        </w:rPr>
        <w:t xml:space="preserve"> материально-технической базы детских объединений Учреждения </w:t>
      </w:r>
    </w:p>
    <w:p w:rsidR="009D47C8" w:rsidRPr="00C41B74" w:rsidRDefault="00802833" w:rsidP="005A6F2E">
      <w:pPr>
        <w:pStyle w:val="ac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B74">
        <w:rPr>
          <w:rFonts w:ascii="Times New Roman" w:hAnsi="Times New Roman"/>
          <w:sz w:val="28"/>
          <w:szCs w:val="28"/>
        </w:rPr>
        <w:t xml:space="preserve"> </w:t>
      </w:r>
    </w:p>
    <w:p w:rsidR="00802833" w:rsidRPr="00C41B74" w:rsidRDefault="00802833" w:rsidP="00802833">
      <w:pPr>
        <w:pStyle w:val="ac"/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85D61" w:rsidRPr="00C41B74" w:rsidRDefault="00185D61" w:rsidP="009D47C8">
      <w:pPr>
        <w:pStyle w:val="ac"/>
        <w:numPr>
          <w:ilvl w:val="0"/>
          <w:numId w:val="86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1B74">
        <w:rPr>
          <w:rFonts w:ascii="Times New Roman" w:hAnsi="Times New Roman"/>
          <w:b/>
          <w:color w:val="000000"/>
          <w:sz w:val="28"/>
          <w:szCs w:val="28"/>
        </w:rPr>
        <w:t xml:space="preserve">Цели и задачи </w:t>
      </w:r>
      <w:r w:rsidR="00DE7C15" w:rsidRPr="00C41B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B74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DE7C15" w:rsidRPr="00C41B74">
        <w:rPr>
          <w:rFonts w:ascii="Times New Roman" w:hAnsi="Times New Roman"/>
          <w:b/>
          <w:color w:val="000000"/>
          <w:sz w:val="28"/>
          <w:szCs w:val="28"/>
        </w:rPr>
        <w:t>чреждения на 2013</w:t>
      </w:r>
      <w:r w:rsidRPr="00C41B74">
        <w:rPr>
          <w:rFonts w:ascii="Times New Roman" w:hAnsi="Times New Roman"/>
          <w:b/>
          <w:color w:val="000000"/>
          <w:sz w:val="28"/>
          <w:szCs w:val="28"/>
        </w:rPr>
        <w:t>-2014 учебный год</w:t>
      </w:r>
    </w:p>
    <w:p w:rsidR="00585BC2" w:rsidRPr="00C41B74" w:rsidRDefault="00585BC2" w:rsidP="00570511">
      <w:pPr>
        <w:shd w:val="clear" w:color="auto" w:fill="FFFFFF"/>
        <w:jc w:val="both"/>
        <w:rPr>
          <w:color w:val="000000"/>
          <w:sz w:val="28"/>
          <w:szCs w:val="28"/>
        </w:rPr>
      </w:pPr>
      <w:r w:rsidRPr="00C41B74">
        <w:rPr>
          <w:rFonts w:eastAsiaTheme="minorEastAsia"/>
          <w:b/>
          <w:bCs/>
          <w:i/>
          <w:iCs/>
          <w:sz w:val="28"/>
          <w:szCs w:val="28"/>
        </w:rPr>
        <w:t xml:space="preserve">Цель: </w:t>
      </w:r>
      <w:r w:rsidRPr="00C41B74">
        <w:rPr>
          <w:color w:val="000000"/>
          <w:sz w:val="28"/>
          <w:szCs w:val="28"/>
        </w:rPr>
        <w:t> </w:t>
      </w:r>
      <w:r w:rsidR="0012518B">
        <w:rPr>
          <w:color w:val="000000"/>
          <w:sz w:val="28"/>
          <w:szCs w:val="28"/>
        </w:rPr>
        <w:t>создание эффективной образовательной среды для творческого развития учащихся</w:t>
      </w:r>
      <w:r w:rsidRPr="00C41B74">
        <w:rPr>
          <w:color w:val="000000"/>
          <w:sz w:val="28"/>
          <w:szCs w:val="28"/>
        </w:rPr>
        <w:t>.</w:t>
      </w:r>
    </w:p>
    <w:p w:rsidR="00585BC2" w:rsidRPr="00C41B74" w:rsidRDefault="00585BC2" w:rsidP="00585BC2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C41B74">
        <w:rPr>
          <w:b/>
          <w:bCs/>
          <w:i/>
          <w:color w:val="000000"/>
          <w:sz w:val="28"/>
          <w:szCs w:val="28"/>
        </w:rPr>
        <w:t>Задачи:</w:t>
      </w:r>
    </w:p>
    <w:p w:rsidR="008A1C45" w:rsidRPr="00C41B74" w:rsidRDefault="0088182F" w:rsidP="0088182F">
      <w:pPr>
        <w:numPr>
          <w:ilvl w:val="0"/>
          <w:numId w:val="8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A1C45" w:rsidRPr="00C41B74">
        <w:rPr>
          <w:color w:val="000000"/>
          <w:sz w:val="28"/>
          <w:szCs w:val="28"/>
        </w:rPr>
        <w:t>асширение спектра образовательных услуг, удовлетворение социального заказа со стороны детей, родителей, общественности</w:t>
      </w:r>
      <w:r>
        <w:rPr>
          <w:color w:val="000000"/>
          <w:sz w:val="28"/>
          <w:szCs w:val="28"/>
        </w:rPr>
        <w:t>,</w:t>
      </w:r>
    </w:p>
    <w:p w:rsidR="008A1C45" w:rsidRPr="00C41B74" w:rsidRDefault="0088182F" w:rsidP="0088182F">
      <w:pPr>
        <w:numPr>
          <w:ilvl w:val="0"/>
          <w:numId w:val="8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8A1C45" w:rsidRPr="00C41B74">
        <w:rPr>
          <w:color w:val="000000"/>
          <w:sz w:val="28"/>
          <w:szCs w:val="28"/>
        </w:rPr>
        <w:t>родолжение обновления содержания, организационных форм, методов и технологий до</w:t>
      </w:r>
      <w:r>
        <w:rPr>
          <w:color w:val="000000"/>
          <w:sz w:val="28"/>
          <w:szCs w:val="28"/>
        </w:rPr>
        <w:t>полнительного образования детей,</w:t>
      </w:r>
    </w:p>
    <w:p w:rsidR="008A1C45" w:rsidRPr="00C41B74" w:rsidRDefault="0088182F" w:rsidP="008A1C45">
      <w:pPr>
        <w:numPr>
          <w:ilvl w:val="0"/>
          <w:numId w:val="84"/>
        </w:numPr>
        <w:shd w:val="clear" w:color="auto" w:fill="FFFFFF"/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</w:t>
      </w:r>
      <w:r w:rsidR="008A1C45" w:rsidRPr="00C41B74">
        <w:rPr>
          <w:color w:val="000000"/>
          <w:sz w:val="28"/>
          <w:szCs w:val="28"/>
        </w:rPr>
        <w:t>ение пол</w:t>
      </w:r>
      <w:r>
        <w:rPr>
          <w:color w:val="000000"/>
          <w:sz w:val="28"/>
          <w:szCs w:val="28"/>
        </w:rPr>
        <w:t xml:space="preserve">ожительной динамики достижений </w:t>
      </w:r>
      <w:r w:rsidR="008A1C45" w:rsidRPr="00C41B7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щихся,</w:t>
      </w:r>
    </w:p>
    <w:p w:rsidR="008A1C45" w:rsidRPr="00C41B74" w:rsidRDefault="0088182F" w:rsidP="008A1C45">
      <w:pPr>
        <w:numPr>
          <w:ilvl w:val="0"/>
          <w:numId w:val="84"/>
        </w:numPr>
        <w:shd w:val="clear" w:color="auto" w:fill="FFFFFF"/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A1C45" w:rsidRPr="00C41B74">
        <w:rPr>
          <w:color w:val="000000"/>
          <w:sz w:val="28"/>
          <w:szCs w:val="28"/>
        </w:rPr>
        <w:t>азвитие кадрового потенциала.</w:t>
      </w:r>
    </w:p>
    <w:p w:rsidR="0021512A" w:rsidRPr="0012518B" w:rsidRDefault="0021512A"/>
    <w:p w:rsidR="00C41B74" w:rsidRPr="0012518B" w:rsidRDefault="00C41B74"/>
    <w:p w:rsidR="00C41B74" w:rsidRDefault="00C41B74" w:rsidP="0012518B">
      <w:pPr>
        <w:pStyle w:val="ac"/>
        <w:numPr>
          <w:ilvl w:val="0"/>
          <w:numId w:val="86"/>
        </w:numPr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518B">
        <w:rPr>
          <w:rFonts w:ascii="Times New Roman" w:hAnsi="Times New Roman"/>
          <w:b/>
          <w:bCs/>
          <w:color w:val="000000"/>
          <w:sz w:val="28"/>
          <w:szCs w:val="28"/>
        </w:rPr>
        <w:t>Организация учебно-воспитательного процесса</w:t>
      </w:r>
    </w:p>
    <w:p w:rsidR="0012518B" w:rsidRPr="0012518B" w:rsidRDefault="0012518B" w:rsidP="0012518B">
      <w:pPr>
        <w:pStyle w:val="ac"/>
        <w:spacing w:line="0" w:lineRule="atLeast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12518B">
        <w:rPr>
          <w:rFonts w:ascii="Times New Roman" w:hAnsi="Times New Roman"/>
          <w:b/>
          <w:bCs/>
          <w:color w:val="000000"/>
          <w:sz w:val="28"/>
          <w:szCs w:val="28"/>
        </w:rPr>
        <w:t xml:space="preserve">5.1. </w:t>
      </w:r>
      <w:r w:rsidRPr="0012518B">
        <w:rPr>
          <w:rFonts w:ascii="Times New Roman" w:hAnsi="Times New Roman"/>
          <w:b/>
          <w:sz w:val="28"/>
          <w:szCs w:val="28"/>
        </w:rPr>
        <w:t>Организационная деятельность</w:t>
      </w:r>
    </w:p>
    <w:tbl>
      <w:tblPr>
        <w:tblStyle w:val="a3"/>
        <w:tblW w:w="9747" w:type="dxa"/>
        <w:tblLook w:val="04A0"/>
      </w:tblPr>
      <w:tblGrid>
        <w:gridCol w:w="566"/>
        <w:gridCol w:w="4645"/>
        <w:gridCol w:w="1984"/>
        <w:gridCol w:w="2552"/>
      </w:tblGrid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45" w:type="dxa"/>
          </w:tcPr>
          <w:p w:rsidR="0012518B" w:rsidRPr="00794A90" w:rsidRDefault="0012518B" w:rsidP="0012518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94A90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12518B" w:rsidRPr="00794A90" w:rsidRDefault="0012518B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12518B" w:rsidRPr="00794A90" w:rsidRDefault="0012518B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12518B" w:rsidRPr="00794A90" w:rsidRDefault="0012518B" w:rsidP="00794A9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Разработка плана </w:t>
            </w:r>
            <w:r w:rsidR="00794A90" w:rsidRPr="00794A90">
              <w:rPr>
                <w:color w:val="000000"/>
                <w:sz w:val="28"/>
                <w:szCs w:val="28"/>
              </w:rPr>
              <w:t>работы</w:t>
            </w:r>
            <w:r w:rsidRPr="00794A90">
              <w:rPr>
                <w:color w:val="000000"/>
                <w:sz w:val="28"/>
                <w:szCs w:val="28"/>
              </w:rPr>
              <w:t xml:space="preserve"> </w:t>
            </w:r>
            <w:r w:rsidR="00794A90" w:rsidRPr="00794A90">
              <w:rPr>
                <w:color w:val="000000"/>
                <w:sz w:val="28"/>
                <w:szCs w:val="28"/>
              </w:rPr>
              <w:t xml:space="preserve">Учреждения </w:t>
            </w:r>
            <w:r w:rsidRPr="00794A90">
              <w:rPr>
                <w:color w:val="000000"/>
                <w:sz w:val="28"/>
                <w:szCs w:val="28"/>
              </w:rPr>
              <w:t>на 2013-2014 учебный год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и</w:t>
            </w:r>
            <w:r w:rsidR="0012518B" w:rsidRPr="00794A90">
              <w:rPr>
                <w:color w:val="000000"/>
                <w:sz w:val="28"/>
                <w:szCs w:val="28"/>
              </w:rPr>
              <w:t>юль - август</w:t>
            </w:r>
          </w:p>
        </w:tc>
        <w:tc>
          <w:tcPr>
            <w:tcW w:w="2552" w:type="dxa"/>
          </w:tcPr>
          <w:p w:rsidR="0012518B" w:rsidRPr="00794A90" w:rsidRDefault="00794A90" w:rsidP="0012518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з</w:t>
            </w:r>
            <w:r w:rsidR="0012518B" w:rsidRPr="00794A90">
              <w:rPr>
                <w:color w:val="000000"/>
                <w:sz w:val="28"/>
                <w:szCs w:val="28"/>
              </w:rPr>
              <w:t>ам. директора по УВР, методист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5" w:type="dxa"/>
          </w:tcPr>
          <w:p w:rsidR="0012518B" w:rsidRPr="00794A90" w:rsidRDefault="0012518B" w:rsidP="00794A9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Разработка плана массовых мероприятий </w:t>
            </w:r>
            <w:r w:rsidR="00794A90" w:rsidRPr="00794A90">
              <w:rPr>
                <w:color w:val="000000"/>
                <w:sz w:val="28"/>
                <w:szCs w:val="28"/>
              </w:rPr>
              <w:t xml:space="preserve">(на уровне Учреждения и района) 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и</w:t>
            </w:r>
            <w:r w:rsidR="0012518B" w:rsidRPr="00794A90">
              <w:rPr>
                <w:color w:val="000000"/>
                <w:sz w:val="28"/>
                <w:szCs w:val="28"/>
              </w:rPr>
              <w:t>юль - август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п</w:t>
            </w:r>
            <w:r w:rsidR="0012518B" w:rsidRPr="00794A90">
              <w:rPr>
                <w:color w:val="000000"/>
                <w:sz w:val="28"/>
                <w:szCs w:val="28"/>
              </w:rPr>
              <w:t>едагог-организатор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12518B" w:rsidRPr="00794A90" w:rsidRDefault="0012518B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Разработка циклограммы деятельности </w:t>
            </w:r>
            <w:r w:rsidR="00794A90" w:rsidRPr="00794A90">
              <w:rPr>
                <w:color w:val="000000"/>
                <w:sz w:val="28"/>
                <w:szCs w:val="28"/>
              </w:rPr>
              <w:t>Учреждения</w:t>
            </w:r>
            <w:r w:rsidRPr="00794A90">
              <w:rPr>
                <w:color w:val="000000"/>
                <w:sz w:val="28"/>
                <w:szCs w:val="28"/>
              </w:rPr>
              <w:t xml:space="preserve"> на 2013-2014 учебный год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и</w:t>
            </w:r>
            <w:r w:rsidR="0012518B" w:rsidRPr="00794A90">
              <w:rPr>
                <w:color w:val="000000"/>
                <w:sz w:val="28"/>
                <w:szCs w:val="28"/>
              </w:rPr>
              <w:t>юль - август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дминистрация,</w:t>
            </w:r>
          </w:p>
          <w:p w:rsidR="0012518B" w:rsidRPr="00794A90" w:rsidRDefault="0012518B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45" w:type="dxa"/>
          </w:tcPr>
          <w:p w:rsidR="0012518B" w:rsidRPr="00794A90" w:rsidRDefault="0012518B" w:rsidP="00794A9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Утверждение </w:t>
            </w:r>
            <w:r w:rsidR="00794A90" w:rsidRPr="00794A90">
              <w:rPr>
                <w:color w:val="000000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984" w:type="dxa"/>
          </w:tcPr>
          <w:p w:rsidR="0012518B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д</w:t>
            </w:r>
            <w:r w:rsidR="0012518B" w:rsidRPr="00794A90">
              <w:rPr>
                <w:color w:val="000000"/>
                <w:sz w:val="28"/>
                <w:szCs w:val="28"/>
              </w:rPr>
              <w:t xml:space="preserve">о </w:t>
            </w:r>
            <w:r w:rsidRPr="00794A90">
              <w:rPr>
                <w:color w:val="000000"/>
                <w:sz w:val="28"/>
                <w:szCs w:val="28"/>
              </w:rPr>
              <w:t>30</w:t>
            </w:r>
            <w:r w:rsidR="0012518B" w:rsidRPr="00794A90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12518B" w:rsidRPr="00794A90" w:rsidRDefault="0012518B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Составление и заключение договоров о совместной деятельности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вгуст –</w:t>
            </w:r>
          </w:p>
          <w:p w:rsidR="0012518B" w:rsidRPr="00794A90" w:rsidRDefault="0012518B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12518B" w:rsidRPr="00794A90" w:rsidRDefault="0012518B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Подготовка кабинетов к новому  учебному году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д</w:t>
            </w:r>
            <w:r w:rsidR="0012518B" w:rsidRPr="00794A90">
              <w:rPr>
                <w:color w:val="000000"/>
                <w:sz w:val="28"/>
                <w:szCs w:val="28"/>
              </w:rPr>
              <w:t>о 1 сентября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12518B" w:rsidRPr="00794A90" w:rsidRDefault="0012518B" w:rsidP="00794A9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Утверждение плана </w:t>
            </w:r>
            <w:r w:rsidR="00794A90" w:rsidRPr="00794A90">
              <w:rPr>
                <w:color w:val="000000"/>
                <w:sz w:val="28"/>
                <w:szCs w:val="28"/>
              </w:rPr>
              <w:t xml:space="preserve">работы Учреждения </w:t>
            </w:r>
            <w:r w:rsidRPr="00794A90">
              <w:rPr>
                <w:color w:val="000000"/>
                <w:sz w:val="28"/>
                <w:szCs w:val="28"/>
              </w:rPr>
              <w:t xml:space="preserve"> на 2013-2014 учебный год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д</w:t>
            </w:r>
            <w:r w:rsidR="0012518B" w:rsidRPr="00794A90">
              <w:rPr>
                <w:color w:val="000000"/>
                <w:sz w:val="28"/>
                <w:szCs w:val="28"/>
              </w:rPr>
              <w:t>о 1 сентября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12518B" w:rsidRPr="00794A90" w:rsidRDefault="0012518B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Подготовка и проведение предварительной тарификации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д</w:t>
            </w:r>
            <w:r w:rsidR="0012518B" w:rsidRPr="00794A90">
              <w:rPr>
                <w:color w:val="000000"/>
                <w:sz w:val="28"/>
                <w:szCs w:val="28"/>
              </w:rPr>
              <w:t>о 15 сентября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12518B" w:rsidRPr="00794A90" w:rsidRDefault="00794A90" w:rsidP="00077FED">
            <w:pPr>
              <w:spacing w:line="270" w:lineRule="atLeast"/>
              <w:ind w:right="-284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Рекламная деятельность:</w:t>
            </w:r>
          </w:p>
          <w:p w:rsidR="00794A90" w:rsidRPr="00794A90" w:rsidRDefault="00794A90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- Проведение праздника «Посвящение в кружковцы»</w:t>
            </w:r>
          </w:p>
          <w:p w:rsidR="0012518B" w:rsidRPr="00794A90" w:rsidRDefault="00794A90" w:rsidP="00077FE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 xml:space="preserve">- </w:t>
            </w:r>
            <w:r w:rsidR="0012518B" w:rsidRPr="00794A90">
              <w:rPr>
                <w:color w:val="000000"/>
                <w:sz w:val="28"/>
                <w:szCs w:val="28"/>
              </w:rPr>
              <w:t>Организация дня «Открытых дверей»</w:t>
            </w:r>
          </w:p>
        </w:tc>
        <w:tc>
          <w:tcPr>
            <w:tcW w:w="1984" w:type="dxa"/>
          </w:tcPr>
          <w:p w:rsidR="00794A90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94A90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94A90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с</w:t>
            </w:r>
            <w:r w:rsidR="0012518B" w:rsidRPr="00794A90">
              <w:rPr>
                <w:color w:val="000000"/>
                <w:sz w:val="28"/>
                <w:szCs w:val="28"/>
              </w:rPr>
              <w:t>ентябрь</w:t>
            </w:r>
            <w:r w:rsidRPr="00794A90">
              <w:rPr>
                <w:color w:val="000000"/>
                <w:sz w:val="28"/>
                <w:szCs w:val="28"/>
              </w:rPr>
              <w:t xml:space="preserve"> </w:t>
            </w:r>
          </w:p>
          <w:p w:rsidR="00794A90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12518B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педагог-организатор,  п</w:t>
            </w:r>
            <w:r w:rsidR="0012518B" w:rsidRPr="00794A90">
              <w:rPr>
                <w:color w:val="000000"/>
                <w:sz w:val="28"/>
                <w:szCs w:val="28"/>
              </w:rPr>
              <w:t>едагоги</w:t>
            </w:r>
            <w:r w:rsidRPr="00794A90">
              <w:rPr>
                <w:color w:val="000000"/>
                <w:sz w:val="28"/>
                <w:szCs w:val="28"/>
              </w:rPr>
              <w:t>,</w:t>
            </w:r>
          </w:p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12518B" w:rsidRPr="00794A90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45" w:type="dxa"/>
          </w:tcPr>
          <w:p w:rsidR="0012518B" w:rsidRPr="00794A90" w:rsidRDefault="0012518B" w:rsidP="00794A90">
            <w:pPr>
              <w:spacing w:line="270" w:lineRule="atLeast"/>
              <w:ind w:right="33"/>
              <w:rPr>
                <w:color w:val="000000"/>
                <w:sz w:val="28"/>
                <w:szCs w:val="28"/>
              </w:rPr>
            </w:pPr>
            <w:r w:rsidRPr="00794A90">
              <w:rPr>
                <w:sz w:val="28"/>
                <w:szCs w:val="28"/>
              </w:rPr>
              <w:t>Подготовка расписания учебных занятий  детских объединений  в соответствии с требованиями СанПин</w:t>
            </w:r>
          </w:p>
        </w:tc>
        <w:tc>
          <w:tcPr>
            <w:tcW w:w="1984" w:type="dxa"/>
          </w:tcPr>
          <w:p w:rsidR="0012518B" w:rsidRPr="00794A90" w:rsidRDefault="00794A90" w:rsidP="00077FE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д</w:t>
            </w:r>
            <w:r w:rsidR="0012518B" w:rsidRPr="00794A90">
              <w:rPr>
                <w:color w:val="000000"/>
                <w:sz w:val="28"/>
                <w:szCs w:val="28"/>
              </w:rPr>
              <w:t>о 1 сентября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з</w:t>
            </w:r>
            <w:r w:rsidR="0012518B" w:rsidRPr="00794A90">
              <w:rPr>
                <w:color w:val="000000"/>
                <w:sz w:val="28"/>
                <w:szCs w:val="28"/>
              </w:rPr>
              <w:t>ам. директора по УВР</w:t>
            </w:r>
          </w:p>
        </w:tc>
      </w:tr>
      <w:tr w:rsidR="0012518B" w:rsidTr="0012518B">
        <w:tc>
          <w:tcPr>
            <w:tcW w:w="566" w:type="dxa"/>
          </w:tcPr>
          <w:p w:rsidR="0012518B" w:rsidRPr="00794A90" w:rsidRDefault="0012518B" w:rsidP="0012518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4A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45" w:type="dxa"/>
          </w:tcPr>
          <w:p w:rsidR="0012518B" w:rsidRPr="00794A90" w:rsidRDefault="0012518B" w:rsidP="0012518B">
            <w:pPr>
              <w:rPr>
                <w:color w:val="000000"/>
                <w:sz w:val="28"/>
                <w:szCs w:val="28"/>
              </w:rPr>
            </w:pPr>
            <w:r w:rsidRPr="00794A90">
              <w:rPr>
                <w:sz w:val="28"/>
                <w:szCs w:val="28"/>
              </w:rPr>
              <w:t>Организация работы по предоставлению платных дополнительных образовательных услуг в ДДТ</w:t>
            </w:r>
          </w:p>
        </w:tc>
        <w:tc>
          <w:tcPr>
            <w:tcW w:w="1984" w:type="dxa"/>
          </w:tcPr>
          <w:p w:rsidR="0012518B" w:rsidRPr="00794A90" w:rsidRDefault="00794A90" w:rsidP="00794A9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12518B" w:rsidRPr="00794A90" w:rsidRDefault="00794A90" w:rsidP="00077FE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794A90">
              <w:rPr>
                <w:color w:val="000000"/>
                <w:sz w:val="28"/>
                <w:szCs w:val="28"/>
              </w:rPr>
              <w:t>а</w:t>
            </w:r>
            <w:r w:rsidR="0012518B" w:rsidRPr="00794A90">
              <w:rPr>
                <w:color w:val="000000"/>
                <w:sz w:val="28"/>
                <w:szCs w:val="28"/>
              </w:rPr>
              <w:t>дминистрация</w:t>
            </w:r>
          </w:p>
        </w:tc>
      </w:tr>
    </w:tbl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4565F2" w:rsidRPr="0029296B" w:rsidTr="004D5AAF">
        <w:tc>
          <w:tcPr>
            <w:tcW w:w="10490" w:type="dxa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56D1" w:rsidRPr="0029296B" w:rsidRDefault="00A056D1" w:rsidP="0029296B">
            <w:pPr>
              <w:spacing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A056D1" w:rsidRPr="0029296B" w:rsidRDefault="00A056D1" w:rsidP="0029296B">
            <w:pPr>
              <w:spacing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4565F2" w:rsidRPr="007C6EF8" w:rsidRDefault="00F6263A" w:rsidP="0029296B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7C6EF8">
              <w:rPr>
                <w:b/>
                <w:sz w:val="28"/>
                <w:szCs w:val="28"/>
              </w:rPr>
              <w:t>5.</w:t>
            </w:r>
            <w:r w:rsidR="00A056D1" w:rsidRPr="007C6EF8">
              <w:rPr>
                <w:b/>
                <w:sz w:val="28"/>
                <w:szCs w:val="28"/>
              </w:rPr>
              <w:t>2.</w:t>
            </w:r>
            <w:r w:rsidR="004565F2" w:rsidRPr="007C6EF8">
              <w:rPr>
                <w:b/>
                <w:sz w:val="28"/>
                <w:szCs w:val="28"/>
              </w:rPr>
              <w:t xml:space="preserve"> Информационно-аналитическая деятельность</w:t>
            </w:r>
          </w:p>
          <w:tbl>
            <w:tblPr>
              <w:tblStyle w:val="a3"/>
              <w:tblW w:w="9685" w:type="dxa"/>
              <w:tblInd w:w="375" w:type="dxa"/>
              <w:tblLayout w:type="fixed"/>
              <w:tblLook w:val="04A0"/>
            </w:tblPr>
            <w:tblGrid>
              <w:gridCol w:w="709"/>
              <w:gridCol w:w="4394"/>
              <w:gridCol w:w="1985"/>
              <w:gridCol w:w="2597"/>
            </w:tblGrid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794A90" w:rsidP="00077F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6EF8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6EF8">
                    <w:rPr>
                      <w:b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6EF8">
                    <w:rPr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6EF8">
                    <w:rPr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Подготовка и сдача информации по количественному составу учащихся, творческих объединений, спортивных секций 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сентябрь,</w:t>
                  </w:r>
                </w:p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январь,</w:t>
                  </w:r>
                </w:p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зам. директора по УВР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Сдача отчетности: 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- учебный план;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- списки воспитанников   на текущий учебный год; 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- заявление от родителей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до 01 сентября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зам. директора по УВР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794A90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Сведения о количестве педагогических работников </w:t>
                  </w:r>
                </w:p>
              </w:tc>
              <w:tc>
                <w:tcPr>
                  <w:tcW w:w="1985" w:type="dxa"/>
                  <w:vAlign w:val="center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сентябрь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зам. директора по УВР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794A90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Сведения о количестве членов Союза детских общественных объединений Усть-Куломского района «Созвездие»</w:t>
                  </w:r>
                </w:p>
              </w:tc>
              <w:tc>
                <w:tcPr>
                  <w:tcW w:w="1985" w:type="dxa"/>
                  <w:vAlign w:val="center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методист по работе со  старшими вожатыми и  лидерами ДОО 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370C3E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Анализ посещаемости</w:t>
                  </w:r>
                  <w:r w:rsidR="00370C3E" w:rsidRPr="007C6EF8">
                    <w:rPr>
                      <w:sz w:val="28"/>
                      <w:szCs w:val="28"/>
                    </w:rPr>
                    <w:t xml:space="preserve"> детских объединений</w:t>
                  </w:r>
                  <w:r w:rsidRPr="007C6EF8">
                    <w:rPr>
                      <w:sz w:val="28"/>
                      <w:szCs w:val="28"/>
                    </w:rPr>
                    <w:t xml:space="preserve">  Учреждения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</w:t>
                  </w:r>
                  <w:r w:rsidR="00794A90" w:rsidRPr="007C6EF8">
                    <w:rPr>
                      <w:sz w:val="28"/>
                      <w:szCs w:val="28"/>
                    </w:rPr>
                    <w:t>ам. директора по УВР, педагоги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Отчет по итогам  аттестации учащихся 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</w:t>
                  </w:r>
                  <w:r w:rsidR="00794A90" w:rsidRPr="007C6EF8">
                    <w:rPr>
                      <w:sz w:val="28"/>
                      <w:szCs w:val="28"/>
                    </w:rPr>
                    <w:t>ам.  директора по УВР</w:t>
                  </w:r>
                  <w:r w:rsidRPr="007C6EF8">
                    <w:rPr>
                      <w:sz w:val="28"/>
                      <w:szCs w:val="28"/>
                    </w:rPr>
                    <w:t>, методист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Анализ работы  Учреждения</w:t>
                  </w:r>
                  <w:r w:rsidR="00370C3E" w:rsidRPr="007C6EF8">
                    <w:rPr>
                      <w:sz w:val="28"/>
                      <w:szCs w:val="28"/>
                    </w:rPr>
                    <w:t xml:space="preserve"> за 2013-2014 учебный год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</w:t>
                  </w:r>
                  <w:r w:rsidR="00794A90" w:rsidRPr="007C6EF8">
                    <w:rPr>
                      <w:sz w:val="28"/>
                      <w:szCs w:val="28"/>
                    </w:rPr>
                    <w:t>ам. директора по УВР, методист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370C3E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Анализ работы по охране труда и технике безопасности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29296B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370C3E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Анализ работы по укреплению материально-технической базы </w:t>
                  </w:r>
                </w:p>
              </w:tc>
              <w:tc>
                <w:tcPr>
                  <w:tcW w:w="1985" w:type="dxa"/>
                </w:tcPr>
                <w:p w:rsidR="00794A90" w:rsidRPr="007C6EF8" w:rsidRDefault="00794A90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д</w:t>
                  </w:r>
                  <w:r w:rsidR="00794A90" w:rsidRPr="007C6EF8">
                    <w:rPr>
                      <w:sz w:val="28"/>
                      <w:szCs w:val="28"/>
                    </w:rPr>
                    <w:t>иректор</w:t>
                  </w:r>
                </w:p>
              </w:tc>
            </w:tr>
            <w:tr w:rsidR="00794A90" w:rsidRPr="007C6EF8" w:rsidTr="00370C3E">
              <w:tc>
                <w:tcPr>
                  <w:tcW w:w="709" w:type="dxa"/>
                </w:tcPr>
                <w:p w:rsidR="00794A90" w:rsidRPr="007C6EF8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Создание банка данных по выявлению и учету 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- детей, находящихся в трудной жизненной ситуации </w:t>
                  </w:r>
                </w:p>
                <w:p w:rsidR="00794A90" w:rsidRPr="007C6EF8" w:rsidRDefault="00794A90" w:rsidP="00370C3E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- несовершеннолетних, стоящих на учете в </w:t>
                  </w:r>
                  <w:r w:rsidR="00370C3E" w:rsidRPr="007C6EF8">
                    <w:rPr>
                      <w:sz w:val="28"/>
                      <w:szCs w:val="28"/>
                    </w:rPr>
                    <w:t>комиссии по делам несовершеннолетних, на внутришкольном учете</w:t>
                  </w:r>
                </w:p>
              </w:tc>
              <w:tc>
                <w:tcPr>
                  <w:tcW w:w="1985" w:type="dxa"/>
                </w:tcPr>
                <w:p w:rsidR="00794A90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в</w:t>
                  </w:r>
                  <w:r w:rsidR="00794A90" w:rsidRPr="007C6EF8">
                    <w:rPr>
                      <w:sz w:val="28"/>
                      <w:szCs w:val="28"/>
                    </w:rPr>
                    <w:t xml:space="preserve"> течение года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</w:t>
                  </w:r>
                  <w:r w:rsidR="00794A90" w:rsidRPr="007C6EF8">
                    <w:rPr>
                      <w:sz w:val="28"/>
                      <w:szCs w:val="28"/>
                    </w:rPr>
                    <w:t>ам. директора по УВР</w:t>
                  </w:r>
                </w:p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94A90" w:rsidTr="00370C3E">
              <w:tc>
                <w:tcPr>
                  <w:tcW w:w="709" w:type="dxa"/>
                </w:tcPr>
                <w:p w:rsidR="00794A90" w:rsidRPr="00370C3E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370C3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70C3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370C3E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Анализ работы по предупреждению </w:t>
                  </w:r>
                  <w:r w:rsidR="00370C3E" w:rsidRPr="007C6EF8">
                    <w:rPr>
                      <w:sz w:val="28"/>
                      <w:szCs w:val="28"/>
                    </w:rPr>
                    <w:t>детского дорожно-транспортного травматизма</w:t>
                  </w:r>
                  <w:r w:rsidRPr="007C6EF8">
                    <w:rPr>
                      <w:sz w:val="28"/>
                      <w:szCs w:val="28"/>
                    </w:rPr>
                    <w:t xml:space="preserve">, пропаганде </w:t>
                  </w:r>
                  <w:r w:rsidR="00370C3E" w:rsidRPr="007C6EF8">
                    <w:rPr>
                      <w:sz w:val="28"/>
                      <w:szCs w:val="28"/>
                    </w:rPr>
                    <w:t>правил дорожного движения</w:t>
                  </w:r>
                </w:p>
              </w:tc>
              <w:tc>
                <w:tcPr>
                  <w:tcW w:w="1985" w:type="dxa"/>
                </w:tcPr>
                <w:p w:rsidR="00794A90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</w:t>
                  </w:r>
                  <w:r w:rsidR="00794A90" w:rsidRPr="007C6EF8">
                    <w:rPr>
                      <w:sz w:val="28"/>
                      <w:szCs w:val="28"/>
                    </w:rPr>
                    <w:t>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п</w:t>
                  </w:r>
                  <w:r w:rsidR="00794A90" w:rsidRPr="007C6EF8">
                    <w:rPr>
                      <w:sz w:val="28"/>
                      <w:szCs w:val="28"/>
                    </w:rPr>
                    <w:t>едагог-организатор</w:t>
                  </w:r>
                </w:p>
              </w:tc>
            </w:tr>
            <w:tr w:rsidR="00794A90" w:rsidTr="00370C3E">
              <w:tc>
                <w:tcPr>
                  <w:tcW w:w="709" w:type="dxa"/>
                </w:tcPr>
                <w:p w:rsidR="00794A90" w:rsidRPr="00370C3E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 xml:space="preserve">Информация о прохождение аттестации на квалификационную категорию  </w:t>
                  </w:r>
                </w:p>
              </w:tc>
              <w:tc>
                <w:tcPr>
                  <w:tcW w:w="1985" w:type="dxa"/>
                </w:tcPr>
                <w:p w:rsidR="00794A90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м</w:t>
                  </w:r>
                  <w:r w:rsidR="00794A90" w:rsidRPr="007C6EF8">
                    <w:rPr>
                      <w:sz w:val="28"/>
                      <w:szCs w:val="28"/>
                    </w:rPr>
                    <w:t>ай</w:t>
                  </w:r>
                </w:p>
              </w:tc>
              <w:tc>
                <w:tcPr>
                  <w:tcW w:w="2597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Зам.директора по УВР</w:t>
                  </w:r>
                </w:p>
              </w:tc>
            </w:tr>
            <w:tr w:rsidR="00794A90" w:rsidTr="00370C3E">
              <w:tc>
                <w:tcPr>
                  <w:tcW w:w="709" w:type="dxa"/>
                </w:tcPr>
                <w:p w:rsidR="00794A90" w:rsidRPr="00370C3E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370C3E">
                    <w:rPr>
                      <w:sz w:val="28"/>
                      <w:szCs w:val="28"/>
                    </w:rPr>
                    <w:lastRenderedPageBreak/>
                    <w:t>1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370C3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794A90" w:rsidRPr="007C6EF8" w:rsidRDefault="00794A90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Справки по итогам внутреннего контроля</w:t>
                  </w:r>
                </w:p>
              </w:tc>
              <w:tc>
                <w:tcPr>
                  <w:tcW w:w="1985" w:type="dxa"/>
                </w:tcPr>
                <w:p w:rsidR="00794A90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в</w:t>
                  </w:r>
                  <w:r w:rsidR="00794A90" w:rsidRPr="007C6EF8">
                    <w:rPr>
                      <w:sz w:val="28"/>
                      <w:szCs w:val="28"/>
                    </w:rPr>
                    <w:t xml:space="preserve"> течение года</w:t>
                  </w:r>
                </w:p>
              </w:tc>
              <w:tc>
                <w:tcPr>
                  <w:tcW w:w="2597" w:type="dxa"/>
                </w:tcPr>
                <w:p w:rsidR="00794A90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о</w:t>
                  </w:r>
                  <w:r w:rsidR="00794A90" w:rsidRPr="007C6EF8">
                    <w:rPr>
                      <w:sz w:val="28"/>
                      <w:szCs w:val="28"/>
                    </w:rPr>
                    <w:t>тветственные</w:t>
                  </w:r>
                </w:p>
              </w:tc>
            </w:tr>
            <w:tr w:rsidR="00370C3E" w:rsidTr="00370C3E">
              <w:tc>
                <w:tcPr>
                  <w:tcW w:w="709" w:type="dxa"/>
                </w:tcPr>
                <w:p w:rsidR="00370C3E" w:rsidRPr="00370C3E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370C3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70C3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370C3E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Отчеты  по проведению мероприятий</w:t>
                  </w:r>
                </w:p>
              </w:tc>
              <w:tc>
                <w:tcPr>
                  <w:tcW w:w="1985" w:type="dxa"/>
                </w:tcPr>
                <w:p w:rsidR="00370C3E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97" w:type="dxa"/>
                </w:tcPr>
                <w:p w:rsidR="00370C3E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370C3E" w:rsidTr="00370C3E">
              <w:tc>
                <w:tcPr>
                  <w:tcW w:w="709" w:type="dxa"/>
                </w:tcPr>
                <w:p w:rsidR="00370C3E" w:rsidRPr="00370C3E" w:rsidRDefault="00370C3E" w:rsidP="00370C3E">
                  <w:pPr>
                    <w:spacing w:line="270" w:lineRule="atLeast"/>
                    <w:rPr>
                      <w:sz w:val="28"/>
                      <w:szCs w:val="28"/>
                    </w:rPr>
                  </w:pPr>
                  <w:r w:rsidRPr="00370C3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70C3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370C3E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Проверка ведения журналов</w:t>
                  </w:r>
                </w:p>
                <w:p w:rsidR="00370C3E" w:rsidRPr="007C6EF8" w:rsidRDefault="00370C3E" w:rsidP="00077FE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370C3E" w:rsidRPr="007C6EF8" w:rsidRDefault="00370C3E" w:rsidP="00077FED">
                  <w:pPr>
                    <w:jc w:val="center"/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97" w:type="dxa"/>
                </w:tcPr>
                <w:p w:rsidR="00370C3E" w:rsidRPr="007C6EF8" w:rsidRDefault="00370C3E" w:rsidP="00077FED">
                  <w:pPr>
                    <w:rPr>
                      <w:sz w:val="28"/>
                      <w:szCs w:val="28"/>
                    </w:rPr>
                  </w:pPr>
                  <w:r w:rsidRPr="007C6EF8">
                    <w:rPr>
                      <w:sz w:val="28"/>
                      <w:szCs w:val="28"/>
                    </w:rPr>
                    <w:t>Зам. директора по УВР</w:t>
                  </w:r>
                </w:p>
              </w:tc>
            </w:tr>
          </w:tbl>
          <w:p w:rsidR="002E0B8C" w:rsidRDefault="002E0B8C" w:rsidP="0029296B">
            <w:pPr>
              <w:spacing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794A90" w:rsidRDefault="00794A90" w:rsidP="0029296B">
            <w:pPr>
              <w:spacing w:line="270" w:lineRule="atLeast"/>
              <w:rPr>
                <w:b/>
                <w:sz w:val="28"/>
                <w:szCs w:val="28"/>
                <w:highlight w:val="yellow"/>
              </w:rPr>
            </w:pPr>
          </w:p>
          <w:p w:rsidR="00370C3E" w:rsidRPr="0029296B" w:rsidRDefault="00370C3E" w:rsidP="00370C3E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21512A" w:rsidRDefault="0021512A" w:rsidP="0029296B">
      <w:pPr>
        <w:spacing w:line="0" w:lineRule="atLeast"/>
        <w:jc w:val="center"/>
        <w:rPr>
          <w:b/>
          <w:bCs/>
          <w:color w:val="000000"/>
          <w:sz w:val="28"/>
          <w:szCs w:val="28"/>
        </w:rPr>
        <w:sectPr w:rsidR="0021512A" w:rsidSect="0029296B">
          <w:pgSz w:w="11906" w:h="16838"/>
          <w:pgMar w:top="1134" w:right="794" w:bottom="1134" w:left="1531" w:header="709" w:footer="709" w:gutter="0"/>
          <w:cols w:space="708"/>
          <w:docGrid w:linePitch="360"/>
        </w:sectPr>
      </w:pPr>
    </w:p>
    <w:p w:rsidR="00DB3AE4" w:rsidRPr="0048659B" w:rsidRDefault="0048659B" w:rsidP="0048659B">
      <w:pPr>
        <w:jc w:val="center"/>
      </w:pPr>
      <w:r>
        <w:rPr>
          <w:b/>
          <w:sz w:val="28"/>
          <w:szCs w:val="28"/>
        </w:rPr>
        <w:lastRenderedPageBreak/>
        <w:t xml:space="preserve">5.3. </w:t>
      </w:r>
      <w:r w:rsidR="009B3CA8" w:rsidRPr="0048659B">
        <w:rPr>
          <w:b/>
          <w:sz w:val="28"/>
          <w:szCs w:val="28"/>
        </w:rPr>
        <w:t xml:space="preserve">Деятельность по реализации дополнительных </w:t>
      </w:r>
      <w:r w:rsidR="002430B0" w:rsidRPr="0048659B">
        <w:rPr>
          <w:b/>
          <w:sz w:val="28"/>
          <w:szCs w:val="28"/>
        </w:rPr>
        <w:t>общеобразовательных программ</w:t>
      </w:r>
    </w:p>
    <w:tbl>
      <w:tblPr>
        <w:tblpPr w:leftFromText="180" w:rightFromText="180" w:vertAnchor="text" w:horzAnchor="margin" w:tblpX="-743" w:tblpY="12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071"/>
        <w:gridCol w:w="2268"/>
        <w:gridCol w:w="2552"/>
      </w:tblGrid>
      <w:tr w:rsidR="006C2CF0" w:rsidRPr="006C2CF0" w:rsidTr="00E26190"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jc w:val="center"/>
              <w:rPr>
                <w:b/>
                <w:sz w:val="28"/>
                <w:szCs w:val="28"/>
              </w:rPr>
            </w:pPr>
            <w:r w:rsidRPr="006C2C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jc w:val="center"/>
              <w:rPr>
                <w:b/>
                <w:sz w:val="28"/>
                <w:szCs w:val="28"/>
              </w:rPr>
            </w:pPr>
            <w:r w:rsidRPr="006C2CF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jc w:val="center"/>
              <w:rPr>
                <w:b/>
                <w:sz w:val="28"/>
                <w:szCs w:val="28"/>
              </w:rPr>
            </w:pPr>
            <w:r w:rsidRPr="006C2CF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jc w:val="center"/>
              <w:rPr>
                <w:b/>
                <w:sz w:val="28"/>
                <w:szCs w:val="28"/>
              </w:rPr>
            </w:pPr>
            <w:r w:rsidRPr="006C2CF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2CF0" w:rsidRPr="006C2CF0" w:rsidTr="00E26190">
        <w:trPr>
          <w:trHeight w:val="635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0" w:rsidRPr="006C2CF0" w:rsidRDefault="006C2CF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 xml:space="preserve">Разработка и утверждение </w:t>
            </w:r>
            <w:r w:rsidR="00E26190">
              <w:rPr>
                <w:sz w:val="28"/>
                <w:szCs w:val="28"/>
              </w:rPr>
              <w:t>обще</w:t>
            </w:r>
            <w:r w:rsidRPr="006C2CF0">
              <w:rPr>
                <w:sz w:val="28"/>
                <w:szCs w:val="28"/>
              </w:rPr>
              <w:t>образовательных программ</w:t>
            </w:r>
            <w:r w:rsidR="00E26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6C2CF0" w:rsidP="006C2CF0">
            <w:pPr>
              <w:jc w:val="center"/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F0" w:rsidRPr="006C2CF0" w:rsidRDefault="00E26190" w:rsidP="006C2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</w:p>
          <w:p w:rsidR="006C2CF0" w:rsidRPr="006C2CF0" w:rsidRDefault="006C2CF0" w:rsidP="006C2CF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методист</w:t>
            </w:r>
          </w:p>
        </w:tc>
      </w:tr>
      <w:tr w:rsidR="00E26190" w:rsidRPr="006C2CF0" w:rsidTr="00E261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Подготовка программно-методического обеспечения образовательного процесса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jc w:val="center"/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Май-август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</w:p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методист</w:t>
            </w:r>
          </w:p>
        </w:tc>
      </w:tr>
      <w:tr w:rsidR="00E26190" w:rsidRPr="006C2CF0" w:rsidTr="00E26190">
        <w:trPr>
          <w:trHeight w:val="1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 xml:space="preserve">Работа по анализу и проверке образовательных программ и календарно-тематического планирования </w:t>
            </w:r>
            <w:r>
              <w:rPr>
                <w:sz w:val="28"/>
                <w:szCs w:val="28"/>
              </w:rPr>
              <w:t>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jc w:val="center"/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6C2CF0">
              <w:rPr>
                <w:sz w:val="28"/>
                <w:szCs w:val="28"/>
              </w:rPr>
              <w:t>директора по УВР</w:t>
            </w:r>
          </w:p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методист</w:t>
            </w:r>
          </w:p>
        </w:tc>
      </w:tr>
      <w:tr w:rsidR="00E26190" w:rsidRPr="006C2CF0" w:rsidTr="0048659B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6190" w:rsidRPr="006C2CF0" w:rsidRDefault="00E26190" w:rsidP="00370C3E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 xml:space="preserve">Контроль </w:t>
            </w:r>
            <w:r w:rsidRPr="00370C3E">
              <w:rPr>
                <w:sz w:val="28"/>
                <w:szCs w:val="28"/>
              </w:rPr>
              <w:t xml:space="preserve">своевременного </w:t>
            </w:r>
            <w:r w:rsidR="00370C3E" w:rsidRPr="00370C3E">
              <w:rPr>
                <w:sz w:val="28"/>
                <w:szCs w:val="28"/>
              </w:rPr>
              <w:t>выполне</w:t>
            </w:r>
            <w:r w:rsidRPr="00370C3E">
              <w:rPr>
                <w:sz w:val="28"/>
                <w:szCs w:val="28"/>
              </w:rPr>
              <w:t xml:space="preserve">ния </w:t>
            </w:r>
            <w:r w:rsidR="00370C3E" w:rsidRPr="00370C3E">
              <w:rPr>
                <w:sz w:val="28"/>
                <w:szCs w:val="28"/>
              </w:rPr>
              <w:t>обще</w:t>
            </w:r>
            <w:r w:rsidRPr="00370C3E">
              <w:rPr>
                <w:sz w:val="28"/>
                <w:szCs w:val="28"/>
              </w:rPr>
              <w:t>образовательной программы</w:t>
            </w:r>
            <w:r w:rsidRPr="006C2C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26190" w:rsidRPr="006C2CF0" w:rsidRDefault="00E26190" w:rsidP="00E26190">
            <w:pPr>
              <w:jc w:val="center"/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Январь</w:t>
            </w:r>
          </w:p>
          <w:p w:rsidR="00E26190" w:rsidRPr="006C2CF0" w:rsidRDefault="00E26190" w:rsidP="00E26190">
            <w:pPr>
              <w:jc w:val="center"/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6190" w:rsidRPr="006C2CF0" w:rsidRDefault="00E26190" w:rsidP="0048659B">
            <w:pPr>
              <w:rPr>
                <w:sz w:val="28"/>
                <w:szCs w:val="28"/>
              </w:rPr>
            </w:pPr>
            <w:r w:rsidRPr="006C2CF0">
              <w:rPr>
                <w:sz w:val="28"/>
                <w:szCs w:val="28"/>
              </w:rPr>
              <w:t>Зам.</w:t>
            </w:r>
            <w:r w:rsidR="0048659B">
              <w:rPr>
                <w:sz w:val="28"/>
                <w:szCs w:val="28"/>
              </w:rPr>
              <w:t xml:space="preserve"> </w:t>
            </w:r>
            <w:r w:rsidRPr="006C2CF0">
              <w:rPr>
                <w:sz w:val="28"/>
                <w:szCs w:val="28"/>
              </w:rPr>
              <w:t>директора по УВР</w:t>
            </w:r>
            <w:r w:rsidR="0048659B">
              <w:rPr>
                <w:sz w:val="28"/>
                <w:szCs w:val="28"/>
              </w:rPr>
              <w:t xml:space="preserve">, </w:t>
            </w:r>
            <w:r w:rsidRPr="006C2CF0">
              <w:rPr>
                <w:sz w:val="28"/>
                <w:szCs w:val="28"/>
              </w:rPr>
              <w:t>методист</w:t>
            </w:r>
          </w:p>
        </w:tc>
      </w:tr>
    </w:tbl>
    <w:p w:rsidR="00DB3AE4" w:rsidRPr="00EB26F1" w:rsidRDefault="00DB3AE4" w:rsidP="0029296B">
      <w:pPr>
        <w:rPr>
          <w:b/>
          <w:sz w:val="28"/>
          <w:szCs w:val="28"/>
        </w:rPr>
      </w:pPr>
    </w:p>
    <w:p w:rsidR="0021512A" w:rsidRPr="0048659B" w:rsidRDefault="0048659B" w:rsidP="0048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="0066049F" w:rsidRPr="0048659B">
        <w:rPr>
          <w:b/>
          <w:sz w:val="28"/>
          <w:szCs w:val="28"/>
        </w:rPr>
        <w:t>Циклограмма мероприятий</w:t>
      </w:r>
      <w:r w:rsidR="00A33DF2" w:rsidRPr="0048659B">
        <w:rPr>
          <w:b/>
          <w:sz w:val="28"/>
          <w:szCs w:val="28"/>
        </w:rPr>
        <w:t xml:space="preserve"> </w:t>
      </w:r>
      <w:r w:rsidR="006C2CF0" w:rsidRPr="0048659B">
        <w:rPr>
          <w:b/>
          <w:sz w:val="28"/>
          <w:szCs w:val="28"/>
        </w:rPr>
        <w:t xml:space="preserve"> </w:t>
      </w:r>
      <w:r w:rsidR="00A33DF2" w:rsidRPr="0048659B">
        <w:rPr>
          <w:b/>
          <w:sz w:val="28"/>
          <w:szCs w:val="28"/>
        </w:rPr>
        <w:t>У</w:t>
      </w:r>
      <w:r w:rsidR="006C2CF0" w:rsidRPr="0048659B">
        <w:rPr>
          <w:b/>
          <w:sz w:val="28"/>
          <w:szCs w:val="28"/>
        </w:rPr>
        <w:t>чреждения</w:t>
      </w:r>
      <w:r w:rsidR="002E0B8C" w:rsidRPr="0048659B">
        <w:rPr>
          <w:b/>
          <w:sz w:val="28"/>
          <w:szCs w:val="28"/>
        </w:rPr>
        <w:t xml:space="preserve"> на 2013-2014 учебный год</w:t>
      </w:r>
    </w:p>
    <w:p w:rsidR="0021512A" w:rsidRDefault="0021512A" w:rsidP="006C2CF0"/>
    <w:tbl>
      <w:tblPr>
        <w:tblStyle w:val="a3"/>
        <w:tblpPr w:leftFromText="180" w:rightFromText="180" w:vertAnchor="text" w:horzAnchor="margin" w:tblpX="-635" w:tblpY="116"/>
        <w:tblW w:w="10524" w:type="dxa"/>
        <w:tblLayout w:type="fixed"/>
        <w:tblLook w:val="04A0"/>
      </w:tblPr>
      <w:tblGrid>
        <w:gridCol w:w="1985"/>
        <w:gridCol w:w="3252"/>
        <w:gridCol w:w="1559"/>
        <w:gridCol w:w="9"/>
        <w:gridCol w:w="2126"/>
        <w:gridCol w:w="1593"/>
      </w:tblGrid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Сентябрь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Организационная работа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Тарификация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Составление плана работы на учебный год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29.08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План работы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hanging="16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  <w:u w:val="single"/>
              </w:rPr>
              <w:t xml:space="preserve">Педсовет </w:t>
            </w:r>
            <w:r w:rsidRPr="0029296B">
              <w:rPr>
                <w:sz w:val="28"/>
                <w:szCs w:val="28"/>
              </w:rPr>
              <w:t xml:space="preserve">«Планирование работы Учреждения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 на 2012-2013 учебный год»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29.08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Составление расписания занятий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до 06.09 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Педагоги, 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Расписание 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Комплектование групп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06.09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Зам. директора по УВР, педагоги 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Составление: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-  трудовых договоров с педагогами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 договоров о безвозмездном    пользовании имуществом с ОУ района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о сотрудничестве с ОУ района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06.09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Директор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Договоры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lastRenderedPageBreak/>
              <w:t>Охрана жизни и здоровья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Проведение инструктажей по технике безопасности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9B3CA8" w:rsidRPr="0029296B" w:rsidRDefault="00636477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Подписи в тетради по технике безопасности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Прохождение медицинского осмотра  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3CA8" w:rsidRPr="0029296B" w:rsidRDefault="00636477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Все работники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Допуск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Программно-методическое и информационное обеспечение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Разработка программ:</w:t>
            </w:r>
          </w:p>
          <w:p w:rsidR="009B3CA8" w:rsidRPr="0029296B" w:rsidRDefault="00636477" w:rsidP="0029296B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профориента</w:t>
            </w:r>
            <w:r w:rsidR="009B3CA8" w:rsidRPr="0029296B">
              <w:rPr>
                <w:sz w:val="28"/>
                <w:szCs w:val="28"/>
              </w:rPr>
              <w:t>ционной работе</w:t>
            </w:r>
          </w:p>
          <w:p w:rsidR="009B3CA8" w:rsidRPr="0029296B" w:rsidRDefault="009B3CA8" w:rsidP="0029296B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Программа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Посвящение в кружковцы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Владимирские чтения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3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 Семинар для старших вожатых «Перспективы развития детского движения  в районе»</w:t>
            </w:r>
          </w:p>
          <w:p w:rsidR="009B3CA8" w:rsidRPr="0029296B" w:rsidRDefault="009B3CA8" w:rsidP="0029296B">
            <w:pPr>
              <w:ind w:firstLine="3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Заседание Совета районной детской общественной органи-зации  «Созвездие».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34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Подготовка к празднованию 95 – летия системы внешкольной работы:</w:t>
            </w:r>
          </w:p>
          <w:p w:rsidR="009B3CA8" w:rsidRPr="0029296B" w:rsidRDefault="009B3CA8" w:rsidP="0029296B">
            <w:pPr>
              <w:ind w:firstLine="34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материалы в газету</w:t>
            </w:r>
          </w:p>
          <w:p w:rsidR="009B3CA8" w:rsidRPr="0029296B" w:rsidRDefault="009B3CA8" w:rsidP="0029296B">
            <w:pPr>
              <w:ind w:firstLine="34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наградные материалы</w:t>
            </w:r>
          </w:p>
        </w:tc>
        <w:tc>
          <w:tcPr>
            <w:tcW w:w="1568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План мероприятий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Октябрь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Программно-методическое и информационное обеспечение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  <w:u w:val="single"/>
              </w:rPr>
              <w:t>Разработка положений</w:t>
            </w:r>
            <w:r w:rsidRPr="0029296B">
              <w:rPr>
                <w:sz w:val="28"/>
                <w:szCs w:val="28"/>
              </w:rPr>
              <w:t xml:space="preserve">:  </w:t>
            </w:r>
          </w:p>
          <w:p w:rsidR="009B3CA8" w:rsidRPr="0029296B" w:rsidRDefault="009B3CA8" w:rsidP="0029296B">
            <w:pPr>
              <w:numPr>
                <w:ilvl w:val="0"/>
                <w:numId w:val="70"/>
              </w:numPr>
              <w:tabs>
                <w:tab w:val="left" w:pos="346"/>
              </w:tabs>
              <w:ind w:left="0" w:hanging="18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«Проведение 14 районной конференции участников туристско-краеведческого движения «Отечество – Земля Коми»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Положения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 xml:space="preserve">Тематический контроль: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Ведение журналов учета работы педагога дополнительного образования в объединении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20-25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lastRenderedPageBreak/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</w:tr>
      <w:tr w:rsidR="009B3CA8" w:rsidRPr="0029296B" w:rsidTr="0029296B">
        <w:trPr>
          <w:trHeight w:val="16"/>
        </w:trPr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Подготовка к празднованию 95 – летия системы внешкольной работы: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встреча с ветеранами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сценарий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Программа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Выступления к праздничным датам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1, 5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Ноябрь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Программно-методическое и информационное обеспечение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  <w:u w:val="single"/>
              </w:rPr>
              <w:t xml:space="preserve">Разработка положения </w:t>
            </w:r>
            <w:r w:rsidRPr="0029296B">
              <w:rPr>
                <w:sz w:val="28"/>
                <w:szCs w:val="28"/>
              </w:rPr>
              <w:t>«О районном фестивале детской художественной самодеятельности «Юные дарования»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Положение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  <w:u w:val="single"/>
              </w:rPr>
            </w:pPr>
            <w:r w:rsidRPr="0029296B">
              <w:rPr>
                <w:sz w:val="28"/>
                <w:szCs w:val="28"/>
              </w:rPr>
              <w:t>- Подготовка пакета документов для присвоения звания «Образцовый коллектив»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Соответсвующие документы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  <w:u w:val="single"/>
              </w:rPr>
            </w:pPr>
            <w:r w:rsidRPr="0029296B">
              <w:rPr>
                <w:sz w:val="28"/>
                <w:szCs w:val="28"/>
                <w:u w:val="single"/>
              </w:rPr>
              <w:t>Обзорный контроль: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Проверка состояния методического сопровождения образовательных программ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начале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Республиканский слет лидеров  «Доброта пионерских сердец»</w:t>
            </w:r>
          </w:p>
          <w:p w:rsidR="009B3CA8" w:rsidRPr="0029296B" w:rsidRDefault="009B3CA8" w:rsidP="0029296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6-8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rPr>
          <w:trHeight w:val="1610"/>
        </w:trPr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lastRenderedPageBreak/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14-ая Конференция участников туристско-краеведческого движения «Отечество – Земля Коми»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9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Акции, классные часы по празднованию юбилея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Международный день памяти жертв ДТП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18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Мероприятия, посвященные 95- летию системы дополнительного образования: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выставка рисунков, поделок, фоторабот;</w:t>
            </w:r>
          </w:p>
          <w:p w:rsidR="009B3CA8" w:rsidRPr="0029296B" w:rsidRDefault="009B3CA8" w:rsidP="0029296B">
            <w:pPr>
              <w:rPr>
                <w:sz w:val="28"/>
                <w:szCs w:val="28"/>
                <w:highlight w:val="yellow"/>
              </w:rPr>
            </w:pPr>
            <w:r w:rsidRPr="0029296B">
              <w:rPr>
                <w:sz w:val="28"/>
                <w:szCs w:val="28"/>
              </w:rPr>
              <w:t xml:space="preserve">- праздничный концерт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29</w:t>
            </w:r>
          </w:p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Игровая программа «Покров гаж»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14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Охрана жизни и здоровья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Учебная тренировка (обучение персонала и обучающихся эвакуации, тушение условного пожара)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«Помним ваши имена» митинг, посвященный Дню памяти жертв в ДТП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Акция «Цветы любимым», посвященная Дню матери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Декабрь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  <w:u w:val="single"/>
              </w:rPr>
            </w:pPr>
            <w:r w:rsidRPr="0029296B">
              <w:rPr>
                <w:sz w:val="28"/>
                <w:szCs w:val="28"/>
                <w:u w:val="single"/>
              </w:rPr>
              <w:t xml:space="preserve">Тематический Педсовет 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«Особенности организации дополнительного образования в рамках </w:t>
            </w:r>
            <w:r w:rsidRPr="0029296B">
              <w:rPr>
                <w:sz w:val="28"/>
                <w:szCs w:val="28"/>
              </w:rPr>
              <w:lastRenderedPageBreak/>
              <w:t>Закона об образовании в Российской Федерации»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В начале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Создание Совета Учреждения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13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директор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480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Фронтальный контроль:</w:t>
            </w:r>
          </w:p>
          <w:p w:rsidR="009B3CA8" w:rsidRPr="0029296B" w:rsidRDefault="009B3CA8" w:rsidP="0029296B">
            <w:pPr>
              <w:numPr>
                <w:ilvl w:val="0"/>
                <w:numId w:val="69"/>
              </w:numPr>
              <w:tabs>
                <w:tab w:val="left" w:pos="48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Наполняемость групп обучающихся</w:t>
            </w:r>
          </w:p>
          <w:p w:rsidR="009B3CA8" w:rsidRPr="0029296B" w:rsidRDefault="009B3CA8" w:rsidP="0029296B">
            <w:pPr>
              <w:numPr>
                <w:ilvl w:val="0"/>
                <w:numId w:val="69"/>
              </w:numPr>
              <w:tabs>
                <w:tab w:val="left" w:pos="48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Соответствие времени начала и окончания занятий расписанию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20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284"/>
              </w:tabs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Промежуточный контроль:</w:t>
            </w:r>
          </w:p>
          <w:p w:rsidR="009B3CA8" w:rsidRPr="0029296B" w:rsidRDefault="009B3CA8" w:rsidP="0029296B">
            <w:pPr>
              <w:tabs>
                <w:tab w:val="left" w:pos="0"/>
              </w:tabs>
              <w:ind w:firstLine="38"/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Выполнение образовательных  программ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20-30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открыток к Новому году и Рождеству (между д/о)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Новогодние мероприятия (конкурсы, соревнования, утренники и др.)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20-31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Игра-беседа «Твои права»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26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Обучающий семинар для старших вожатых «Методика применения современных информационных технологий в деятельности старшего вожатого»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первой половине 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Семинар для педагогов дополнительного образования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14</w:t>
            </w:r>
          </w:p>
        </w:tc>
        <w:tc>
          <w:tcPr>
            <w:tcW w:w="2135" w:type="dxa"/>
            <w:gridSpan w:val="2"/>
          </w:tcPr>
          <w:p w:rsidR="009B3CA8" w:rsidRPr="0029296B" w:rsidRDefault="00636477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методист</w:t>
            </w:r>
          </w:p>
        </w:tc>
        <w:tc>
          <w:tcPr>
            <w:tcW w:w="1593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</w:t>
            </w:r>
          </w:p>
        </w:tc>
      </w:tr>
      <w:tr w:rsidR="009B3CA8" w:rsidRPr="0029296B" w:rsidTr="0029296B">
        <w:trPr>
          <w:trHeight w:val="1559"/>
        </w:trPr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Программно-методическое и информа-ционное обеспечение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Утверждение новых локальных актов в связи с введением нового закона «Об образовании»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Совет Учреждения, директор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</w:t>
            </w:r>
          </w:p>
        </w:tc>
      </w:tr>
      <w:tr w:rsidR="009B3CA8" w:rsidRPr="0029296B" w:rsidTr="0029296B">
        <w:trPr>
          <w:trHeight w:val="1320"/>
        </w:trPr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  <w:u w:val="single"/>
              </w:rPr>
            </w:pPr>
            <w:r w:rsidRPr="0029296B">
              <w:rPr>
                <w:sz w:val="28"/>
                <w:szCs w:val="28"/>
              </w:rPr>
              <w:t xml:space="preserve">Разработка положения «О районном конкурсе детского творчества «Зеркало природы» 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Положение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Январь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Оперативный контроль:</w:t>
            </w:r>
          </w:p>
          <w:p w:rsidR="009B3CA8" w:rsidRPr="0029296B" w:rsidRDefault="009B3CA8" w:rsidP="0029296B">
            <w:pPr>
              <w:contextualSpacing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Выполнение правил внутреннего распорядка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20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 xml:space="preserve">Тематический контроль: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Ведение тетрадей по технике безопасности педагогами дополнительного образования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20-25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Выездные концерты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Merge w:val="restart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Рождественские встречи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Фестиваль профессий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Merge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Заседание Совета районной детской общественной организации  «Созвездие».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Мини слет – с лидерами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Конференция по скайпу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Во второй половине 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 xml:space="preserve">Республиканские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Конференция участников туристско-краеведческого движения «Отечество – Земля Коми»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Февраль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  <w:u w:val="single"/>
              </w:rPr>
              <w:t xml:space="preserve">Тематический педсовет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 xml:space="preserve">Тематический контроль: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Ведение журналов учета работы педагога дополнительного образования в </w:t>
            </w:r>
            <w:r w:rsidRPr="0029296B">
              <w:rPr>
                <w:sz w:val="28"/>
                <w:szCs w:val="28"/>
              </w:rPr>
              <w:lastRenderedPageBreak/>
              <w:t>объединении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20-25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lastRenderedPageBreak/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Персональная выставка рисунков и поделок детского объединения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Познавательно-игровая программа «Детское развлечение всем без исключения о правилах движения»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18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Семинар – практикум  для старших  вожатых «Копилка мастера»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Обучающий семинар для педаго</w:t>
            </w:r>
            <w:bookmarkStart w:id="48" w:name="_GoBack"/>
            <w:bookmarkEnd w:id="48"/>
            <w:r w:rsidRPr="0029296B">
              <w:rPr>
                <w:sz w:val="28"/>
                <w:szCs w:val="28"/>
              </w:rPr>
              <w:t>гов доп. образования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Савельева В.П., методист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детского творчества «Зеркало природы»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детского творчества «Безопасность глазами детей»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46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Участие в акции «Я - Гражданин России»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46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«Детство без границ»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46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танцевального искусства «Зимушка – Зима»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Кочанова Т.А., педагог д.о.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Март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480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Фронтальный контроль:</w:t>
            </w:r>
          </w:p>
          <w:p w:rsidR="009B3CA8" w:rsidRPr="0029296B" w:rsidRDefault="009B3CA8" w:rsidP="0029296B">
            <w:pPr>
              <w:numPr>
                <w:ilvl w:val="0"/>
                <w:numId w:val="69"/>
              </w:numPr>
              <w:tabs>
                <w:tab w:val="left" w:pos="48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Наполняемость групп обучающихся</w:t>
            </w:r>
          </w:p>
          <w:p w:rsidR="009B3CA8" w:rsidRPr="0029296B" w:rsidRDefault="009B3CA8" w:rsidP="0029296B">
            <w:pPr>
              <w:numPr>
                <w:ilvl w:val="0"/>
                <w:numId w:val="69"/>
              </w:numPr>
              <w:tabs>
                <w:tab w:val="left" w:pos="48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Соответствие времени начала и окончания занятий </w:t>
            </w:r>
            <w:r w:rsidRPr="0029296B">
              <w:rPr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до 20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lastRenderedPageBreak/>
              <w:t xml:space="preserve">Учрежденческие мероприятия 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7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Масленичная неделя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ind w:firstLine="7"/>
              <w:rPr>
                <w:sz w:val="28"/>
                <w:szCs w:val="28"/>
                <w:highlight w:val="yellow"/>
              </w:rPr>
            </w:pPr>
            <w:r w:rsidRPr="0029296B">
              <w:rPr>
                <w:sz w:val="28"/>
                <w:szCs w:val="28"/>
              </w:rPr>
              <w:t>«А, ну-ка, мамочки!» (игровая программа)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Симпелева И.Ю., педагог дополнительного образования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F8070A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Фестиваль детской художественной самодеятельности «Юные дарования»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3252" w:type="dxa"/>
          </w:tcPr>
          <w:p w:rsidR="009B3CA8" w:rsidRPr="0029296B" w:rsidRDefault="009B3CA8" w:rsidP="00F8070A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детского творчества «Безопасность глазами детей»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Апрель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 xml:space="preserve">Тематический контроль: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Ведение журналов учета работы педагога дополнительного образования в объединении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Оперативный:</w:t>
            </w:r>
          </w:p>
          <w:p w:rsidR="009B3CA8" w:rsidRPr="0029296B" w:rsidRDefault="009B3CA8" w:rsidP="0029296B">
            <w:pPr>
              <w:ind w:left="7"/>
              <w:contextualSpacing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Выполнение правил внутреннего распорядка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Учрежденческие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Пасхальный утренник</w:t>
            </w:r>
          </w:p>
        </w:tc>
        <w:tc>
          <w:tcPr>
            <w:tcW w:w="1559" w:type="dxa"/>
          </w:tcPr>
          <w:p w:rsidR="009B3CA8" w:rsidRPr="0029296B" w:rsidRDefault="00636477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7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Семинар для старших вожатых «Роль старшего вожатого в организации летнего каникулярного периода» 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Глобальная неделя безопасности дорожного движения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3252" w:type="dxa"/>
          </w:tcPr>
          <w:p w:rsidR="009B3CA8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 детского творчества «Зеркало природы»</w:t>
            </w:r>
          </w:p>
          <w:p w:rsidR="00370C3E" w:rsidRPr="0029296B" w:rsidRDefault="00370C3E" w:rsidP="002929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Потоцкая В.В., педагог - организатор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0524" w:type="dxa"/>
            <w:gridSpan w:val="6"/>
          </w:tcPr>
          <w:p w:rsidR="009B3CA8" w:rsidRPr="0029296B" w:rsidRDefault="009B3CA8" w:rsidP="0029296B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B3CA8" w:rsidRPr="0029296B" w:rsidTr="0029296B">
        <w:tc>
          <w:tcPr>
            <w:tcW w:w="1985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9B3CA8" w:rsidRPr="0029296B" w:rsidTr="0029296B">
        <w:tc>
          <w:tcPr>
            <w:tcW w:w="1985" w:type="dxa"/>
            <w:vMerge w:val="restart"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 xml:space="preserve">Тематический контроль: </w:t>
            </w:r>
          </w:p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Ведение тетрадей по технике безопасности педагогами дополнительного образования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tabs>
                <w:tab w:val="left" w:pos="284"/>
              </w:tabs>
              <w:rPr>
                <w:i/>
                <w:sz w:val="28"/>
                <w:szCs w:val="28"/>
                <w:u w:val="single"/>
              </w:rPr>
            </w:pPr>
            <w:r w:rsidRPr="0029296B">
              <w:rPr>
                <w:i/>
                <w:sz w:val="28"/>
                <w:szCs w:val="28"/>
                <w:u w:val="single"/>
              </w:rPr>
              <w:t>Итоговый контроль:</w:t>
            </w:r>
          </w:p>
          <w:p w:rsidR="009B3CA8" w:rsidRPr="0029296B" w:rsidRDefault="009B3CA8" w:rsidP="0029296B">
            <w:pPr>
              <w:tabs>
                <w:tab w:val="left" w:pos="31"/>
              </w:tabs>
              <w:ind w:left="31"/>
              <w:contextualSpacing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Результаты итоговой аттестации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 15</w:t>
            </w: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9B3CA8" w:rsidRPr="0029296B" w:rsidTr="0029296B">
        <w:tc>
          <w:tcPr>
            <w:tcW w:w="1985" w:type="dxa"/>
            <w:vMerge/>
          </w:tcPr>
          <w:p w:rsidR="009B3CA8" w:rsidRPr="0029296B" w:rsidRDefault="009B3CA8" w:rsidP="0029296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  <w:u w:val="single"/>
              </w:rPr>
              <w:t xml:space="preserve">Педсовет </w:t>
            </w:r>
            <w:r w:rsidRPr="0029296B">
              <w:rPr>
                <w:sz w:val="28"/>
                <w:szCs w:val="28"/>
              </w:rPr>
              <w:t>«Анализ работы Учреждения  за 2013-2014 учебный год»</w:t>
            </w:r>
          </w:p>
        </w:tc>
        <w:tc>
          <w:tcPr>
            <w:tcW w:w="1559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9B3CA8" w:rsidRPr="0029296B" w:rsidRDefault="009B3CA8" w:rsidP="0029296B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9B3CA8" w:rsidRPr="0029296B" w:rsidRDefault="009B3CA8" w:rsidP="0029296B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Протокол, приказ</w:t>
            </w:r>
          </w:p>
        </w:tc>
      </w:tr>
      <w:tr w:rsidR="00370C3E" w:rsidRPr="0029296B" w:rsidTr="0029296B">
        <w:tc>
          <w:tcPr>
            <w:tcW w:w="1985" w:type="dxa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Учрежденческие мероприятия</w:t>
            </w:r>
          </w:p>
        </w:tc>
        <w:tc>
          <w:tcPr>
            <w:tcW w:w="3252" w:type="dxa"/>
          </w:tcPr>
          <w:p w:rsidR="00370C3E" w:rsidRPr="00370C3E" w:rsidRDefault="00370C3E" w:rsidP="00370C3E">
            <w:pPr>
              <w:rPr>
                <w:sz w:val="28"/>
                <w:szCs w:val="28"/>
              </w:rPr>
            </w:pPr>
            <w:r w:rsidRPr="00370C3E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едагог-организатор, п</w:t>
            </w:r>
            <w:r w:rsidRPr="0029296B">
              <w:rPr>
                <w:sz w:val="28"/>
                <w:szCs w:val="28"/>
              </w:rPr>
              <w:t>едагоги доп. образования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370C3E" w:rsidRPr="0029296B" w:rsidTr="0029296B">
        <w:tc>
          <w:tcPr>
            <w:tcW w:w="1985" w:type="dxa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Фестиваль детских общественных объединений района  « Дорогою Добра »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Итоговый семинар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Подведение итогов деятельности ДОО «Созвездие»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19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ind w:left="142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Справка, приказ</w:t>
            </w:r>
          </w:p>
        </w:tc>
      </w:tr>
      <w:tr w:rsidR="00370C3E" w:rsidRPr="0029296B" w:rsidTr="0029296B">
        <w:tc>
          <w:tcPr>
            <w:tcW w:w="10524" w:type="dxa"/>
            <w:gridSpan w:val="6"/>
          </w:tcPr>
          <w:p w:rsidR="00370C3E" w:rsidRPr="0029296B" w:rsidRDefault="00370C3E" w:rsidP="00370C3E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Июнь</w:t>
            </w:r>
          </w:p>
        </w:tc>
      </w:tr>
      <w:tr w:rsidR="00370C3E" w:rsidRPr="0029296B" w:rsidTr="0029296B">
        <w:tc>
          <w:tcPr>
            <w:tcW w:w="1985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370C3E" w:rsidRPr="0029296B" w:rsidTr="0029296B"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Организация летнего отдыха и труда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Летние трудовые бригады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первой половине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Отчет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Летний сбор актива «Юнкор»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Во второй половине 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Яранова Т.В., методист по детскому общественному движению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ind w:firstLine="15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Летняя профориентационная смена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Во второй половине 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Походы, экскурсии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both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Отчет</w:t>
            </w:r>
          </w:p>
        </w:tc>
      </w:tr>
      <w:tr w:rsidR="00370C3E" w:rsidRPr="0029296B" w:rsidTr="0029296B">
        <w:tc>
          <w:tcPr>
            <w:tcW w:w="10524" w:type="dxa"/>
            <w:gridSpan w:val="6"/>
          </w:tcPr>
          <w:p w:rsidR="00370C3E" w:rsidRDefault="00370C3E" w:rsidP="00370C3E">
            <w:pPr>
              <w:jc w:val="center"/>
              <w:rPr>
                <w:b/>
                <w:sz w:val="28"/>
                <w:szCs w:val="28"/>
              </w:rPr>
            </w:pPr>
          </w:p>
          <w:p w:rsidR="00370C3E" w:rsidRPr="0029296B" w:rsidRDefault="00370C3E" w:rsidP="00370C3E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370C3E" w:rsidRPr="0029296B" w:rsidTr="0029296B">
        <w:tc>
          <w:tcPr>
            <w:tcW w:w="1985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i/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>Форма отчета</w:t>
            </w:r>
          </w:p>
        </w:tc>
      </w:tr>
      <w:tr w:rsidR="00370C3E" w:rsidRPr="0029296B" w:rsidTr="0029296B"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Руководство и контроль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Еженедельно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Протокола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Аттестация педагогических работников 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370C3E" w:rsidRPr="0029296B" w:rsidTr="0029296B"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Учрежденческие мероприятия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Оформление тематических стендов</w:t>
            </w:r>
          </w:p>
        </w:tc>
        <w:tc>
          <w:tcPr>
            <w:tcW w:w="1559" w:type="dxa"/>
            <w:vMerge w:val="restart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0"/>
              </w:tabs>
              <w:ind w:left="62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Каникулярные  мероприятия</w:t>
            </w:r>
          </w:p>
        </w:tc>
        <w:tc>
          <w:tcPr>
            <w:tcW w:w="1559" w:type="dxa"/>
            <w:vMerge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62"/>
                <w:tab w:val="num" w:pos="336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воспитательного процесса в детских объединениях</w:t>
            </w:r>
          </w:p>
        </w:tc>
        <w:tc>
          <w:tcPr>
            <w:tcW w:w="1559" w:type="dxa"/>
            <w:vMerge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num" w:pos="502"/>
              </w:tabs>
              <w:ind w:left="52"/>
              <w:rPr>
                <w:sz w:val="28"/>
                <w:szCs w:val="28"/>
                <w:u w:val="single"/>
              </w:rPr>
            </w:pPr>
            <w:r w:rsidRPr="0029296B">
              <w:rPr>
                <w:sz w:val="28"/>
                <w:szCs w:val="28"/>
                <w:u w:val="single"/>
              </w:rPr>
              <w:t>Работа с родителями: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i/>
                <w:sz w:val="28"/>
                <w:szCs w:val="28"/>
              </w:rPr>
              <w:t xml:space="preserve">- </w:t>
            </w:r>
            <w:r w:rsidRPr="0029296B">
              <w:rPr>
                <w:sz w:val="28"/>
                <w:szCs w:val="28"/>
              </w:rPr>
              <w:t>Родительские собрания  в группах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Конкурсная программа для детей и их родителей</w:t>
            </w:r>
          </w:p>
          <w:p w:rsidR="00370C3E" w:rsidRPr="0029296B" w:rsidRDefault="00370C3E" w:rsidP="00370C3E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Совместные мероприятия  с родителями в детских объединениях</w:t>
            </w:r>
          </w:p>
        </w:tc>
        <w:tc>
          <w:tcPr>
            <w:tcW w:w="1559" w:type="dxa"/>
            <w:vMerge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ПДО, педагог-организатор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rPr>
          <w:trHeight w:val="587"/>
        </w:trPr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num" w:pos="502"/>
              </w:tabs>
              <w:ind w:firstLine="34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1559" w:type="dxa"/>
            <w:vMerge w:val="restart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Справка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Соревнования и турниры по борьбе дзюдо</w:t>
            </w:r>
          </w:p>
        </w:tc>
        <w:tc>
          <w:tcPr>
            <w:tcW w:w="1559" w:type="dxa"/>
            <w:vMerge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Конкурсы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Приказ 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Акции, конкурсы по ПДД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Приказ, справка </w:t>
            </w:r>
          </w:p>
        </w:tc>
      </w:tr>
      <w:tr w:rsidR="00370C3E" w:rsidRPr="0029296B" w:rsidTr="0029296B"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Соревнования и турниры по борьбе дзюдо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Конкурсы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Приказ</w:t>
            </w:r>
          </w:p>
        </w:tc>
      </w:tr>
      <w:tr w:rsidR="00370C3E" w:rsidRPr="0029296B" w:rsidTr="0029296B">
        <w:tc>
          <w:tcPr>
            <w:tcW w:w="1985" w:type="dxa"/>
            <w:vMerge w:val="restart"/>
          </w:tcPr>
          <w:p w:rsidR="00370C3E" w:rsidRPr="0029296B" w:rsidRDefault="00370C3E" w:rsidP="00370C3E">
            <w:pPr>
              <w:jc w:val="center"/>
              <w:rPr>
                <w:b/>
                <w:i/>
                <w:sz w:val="28"/>
                <w:szCs w:val="28"/>
              </w:rPr>
            </w:pPr>
            <w:r w:rsidRPr="0029296B">
              <w:rPr>
                <w:b/>
                <w:i/>
                <w:sz w:val="28"/>
                <w:szCs w:val="28"/>
              </w:rPr>
              <w:t>Охрана труда</w:t>
            </w: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Прохождение педагогами </w:t>
            </w:r>
            <w:r w:rsidRPr="0029296B">
              <w:rPr>
                <w:sz w:val="28"/>
                <w:szCs w:val="28"/>
              </w:rPr>
              <w:lastRenderedPageBreak/>
              <w:t>медицинского осмотра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 xml:space="preserve">По истечении </w:t>
            </w:r>
            <w:r w:rsidRPr="0029296B">
              <w:rPr>
                <w:sz w:val="28"/>
                <w:szCs w:val="28"/>
              </w:rPr>
              <w:lastRenderedPageBreak/>
              <w:t>срока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Допуск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Соблюдение санитарно- гигиенических требований и норм при организации учебно</w:t>
            </w:r>
            <w:r>
              <w:rPr>
                <w:sz w:val="28"/>
                <w:szCs w:val="28"/>
              </w:rPr>
              <w:t>-</w:t>
            </w:r>
            <w:r w:rsidRPr="0029296B">
              <w:rPr>
                <w:sz w:val="28"/>
                <w:szCs w:val="28"/>
              </w:rPr>
              <w:t>воспитательного процесса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Администрация, 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Здоровьесберегающие технологии в работе детских объединений 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Выявление обстоятельств несчастных случаев с обучающимися, сотрудниками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Администрация, 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с обучающимися мероприятий по предупреждению травматизма, дорожно-транспортных происшествий и т.п.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Инструктаж</w:t>
            </w: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Принятие мер по оказанию доврачебной помощи пострадавшим, оперативное извещение руководства о несчастном случае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</w:tr>
      <w:tr w:rsidR="00370C3E" w:rsidRPr="0029296B" w:rsidTr="0029296B">
        <w:tc>
          <w:tcPr>
            <w:tcW w:w="1985" w:type="dxa"/>
            <w:vMerge/>
          </w:tcPr>
          <w:p w:rsidR="00370C3E" w:rsidRPr="0029296B" w:rsidRDefault="00370C3E" w:rsidP="00370C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370C3E" w:rsidRPr="0029296B" w:rsidRDefault="00370C3E" w:rsidP="00370C3E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Изучение обучающимися правил по охране труда, дорожного движения, поведения в быту, на воде и т.д.</w:t>
            </w:r>
          </w:p>
        </w:tc>
        <w:tc>
          <w:tcPr>
            <w:tcW w:w="1559" w:type="dxa"/>
          </w:tcPr>
          <w:p w:rsidR="00370C3E" w:rsidRPr="0029296B" w:rsidRDefault="00370C3E" w:rsidP="00370C3E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 течение года </w:t>
            </w:r>
          </w:p>
          <w:p w:rsidR="00370C3E" w:rsidRPr="0029296B" w:rsidRDefault="00370C3E" w:rsidP="00370C3E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370C3E" w:rsidRPr="0029296B" w:rsidRDefault="00370C3E" w:rsidP="00370C3E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Инструктаж</w:t>
            </w:r>
          </w:p>
        </w:tc>
      </w:tr>
    </w:tbl>
    <w:p w:rsidR="0021512A" w:rsidRDefault="0021512A"/>
    <w:p w:rsidR="0021512A" w:rsidRDefault="0021512A"/>
    <w:p w:rsidR="009B3CA8" w:rsidRDefault="0048659B" w:rsidP="0048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5.5. </w:t>
      </w:r>
      <w:r w:rsidR="009B3CA8" w:rsidRPr="0048659B">
        <w:rPr>
          <w:b/>
          <w:sz w:val="28"/>
          <w:szCs w:val="28"/>
        </w:rPr>
        <w:t>Здоровьесберегающая деятельность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245"/>
        <w:gridCol w:w="2275"/>
        <w:gridCol w:w="2547"/>
      </w:tblGrid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2929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Контроль за соблюдением санитарно-гигиенических требований в</w:t>
            </w:r>
            <w:r w:rsidR="008847D2" w:rsidRPr="0029296B">
              <w:rPr>
                <w:sz w:val="28"/>
                <w:szCs w:val="28"/>
              </w:rPr>
              <w:t>:</w:t>
            </w:r>
          </w:p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в учебных кабинетах;</w:t>
            </w:r>
          </w:p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- в дополнительных общественных помещениях;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 графику  административно-общественного контроля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Зам. директора по УВР </w:t>
            </w:r>
          </w:p>
          <w:p w:rsidR="00F11422" w:rsidRPr="0029296B" w:rsidRDefault="00F11422" w:rsidP="00F11422">
            <w:pPr>
              <w:rPr>
                <w:sz w:val="28"/>
                <w:szCs w:val="28"/>
              </w:rPr>
            </w:pP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Проведение инструктажей по</w:t>
            </w:r>
            <w:r w:rsidR="00636477" w:rsidRPr="0029296B">
              <w:rPr>
                <w:sz w:val="28"/>
                <w:szCs w:val="28"/>
              </w:rPr>
              <w:t xml:space="preserve"> </w:t>
            </w:r>
            <w:r w:rsidRPr="0029296B">
              <w:rPr>
                <w:sz w:val="28"/>
                <w:szCs w:val="28"/>
              </w:rPr>
              <w:t xml:space="preserve">ОТ и ТБ с воспитанниками в учебное время, во </w:t>
            </w:r>
            <w:r w:rsidRPr="0029296B">
              <w:rPr>
                <w:sz w:val="28"/>
                <w:szCs w:val="28"/>
              </w:rPr>
              <w:lastRenderedPageBreak/>
              <w:t>время проведения культурно-массовых, спортивных мероприятий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 xml:space="preserve">В соответствии с требованиями к </w:t>
            </w:r>
            <w:r w:rsidRPr="0029296B">
              <w:rPr>
                <w:sz w:val="28"/>
                <w:szCs w:val="28"/>
              </w:rPr>
              <w:lastRenderedPageBreak/>
              <w:t>проведению данных инструктажей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Зам.директора по УВР</w:t>
            </w:r>
          </w:p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ПДО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  <w:p w:rsidR="00F11422" w:rsidRPr="0029296B" w:rsidRDefault="008847D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по </w:t>
            </w:r>
            <w:r w:rsidR="00F11422" w:rsidRPr="0029296B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547" w:type="dxa"/>
          </w:tcPr>
          <w:p w:rsidR="00636477" w:rsidRPr="0029296B" w:rsidRDefault="00636477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Педагог-организатор</w:t>
            </w:r>
          </w:p>
          <w:p w:rsidR="00F11422" w:rsidRPr="0029296B" w:rsidRDefault="008847D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  <w:p w:rsidR="00F11422" w:rsidRPr="0029296B" w:rsidRDefault="008847D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</w:t>
            </w:r>
            <w:r w:rsidR="00F11422" w:rsidRPr="0029296B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547" w:type="dxa"/>
          </w:tcPr>
          <w:p w:rsidR="00636477" w:rsidRPr="0029296B" w:rsidRDefault="00636477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Педагог-организатор</w:t>
            </w:r>
          </w:p>
          <w:p w:rsidR="00F11422" w:rsidRPr="0029296B" w:rsidRDefault="00AF38A4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  <w:p w:rsidR="00F11422" w:rsidRPr="0029296B" w:rsidRDefault="00AF38A4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по </w:t>
            </w:r>
            <w:r w:rsidR="00F11422" w:rsidRPr="0029296B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Зам.директора по УВР</w:t>
            </w:r>
          </w:p>
          <w:p w:rsidR="00F11422" w:rsidRPr="0029296B" w:rsidRDefault="00AF38A4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спортивно-массовой   работы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11422" w:rsidRPr="0029296B" w:rsidRDefault="00F11422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Зам.директора по УВР</w:t>
            </w:r>
          </w:p>
          <w:p w:rsidR="00F11422" w:rsidRPr="0029296B" w:rsidRDefault="00F11422" w:rsidP="00AF38A4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ПДО </w:t>
            </w:r>
          </w:p>
        </w:tc>
      </w:tr>
      <w:tr w:rsidR="0040684F" w:rsidRPr="0029296B" w:rsidTr="0029296B">
        <w:tc>
          <w:tcPr>
            <w:tcW w:w="707" w:type="dxa"/>
            <w:tcBorders>
              <w:bottom w:val="single" w:sz="4" w:space="0" w:color="auto"/>
            </w:tcBorders>
          </w:tcPr>
          <w:p w:rsidR="0040684F" w:rsidRPr="0029296B" w:rsidRDefault="0040684F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0684F" w:rsidRPr="0029296B" w:rsidRDefault="0040684F" w:rsidP="00F11422">
            <w:pPr>
              <w:rPr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Контроль наличия медицинских справок о допуске к занятиям в хореографических и технических объединениях.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40684F" w:rsidRPr="0029296B" w:rsidRDefault="0040684F" w:rsidP="0040684F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  <w:p w:rsidR="0040684F" w:rsidRPr="0029296B" w:rsidRDefault="0040684F" w:rsidP="00F11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40684F" w:rsidRPr="0029296B" w:rsidRDefault="0040684F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1B7B6C" w:rsidRPr="0029296B" w:rsidTr="0029296B">
        <w:tc>
          <w:tcPr>
            <w:tcW w:w="707" w:type="dxa"/>
            <w:tcBorders>
              <w:bottom w:val="single" w:sz="4" w:space="0" w:color="auto"/>
            </w:tcBorders>
          </w:tcPr>
          <w:p w:rsidR="001B7B6C" w:rsidRPr="0029296B" w:rsidRDefault="001B7B6C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B7B6C" w:rsidRPr="0029296B" w:rsidRDefault="001B7B6C" w:rsidP="00F11422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Профилактические мероприятия, проводимые в объединениях в соответствии с направлением деятельности (физ. минутки, своевременная смена деятельности и т.д.)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1B7B6C" w:rsidRPr="0029296B" w:rsidRDefault="001B7B6C" w:rsidP="001B7B6C">
            <w:pPr>
              <w:jc w:val="center"/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  <w:p w:rsidR="001B7B6C" w:rsidRPr="0029296B" w:rsidRDefault="001B7B6C" w:rsidP="00406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1B7B6C" w:rsidRPr="0029296B" w:rsidRDefault="001B7B6C" w:rsidP="00F11422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4808E3" w:rsidRPr="0029296B" w:rsidTr="0029296B">
        <w:trPr>
          <w:trHeight w:val="1304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E3" w:rsidRPr="0029296B" w:rsidRDefault="004808E3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  <w:p w:rsidR="004808E3" w:rsidRPr="0029296B" w:rsidRDefault="0048659B" w:rsidP="00370C3E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DB3AE4" w:rsidRPr="0029296B">
              <w:rPr>
                <w:b/>
                <w:sz w:val="28"/>
                <w:szCs w:val="28"/>
              </w:rPr>
              <w:t>6.</w:t>
            </w:r>
            <w:r w:rsidR="004808E3" w:rsidRPr="0029296B">
              <w:rPr>
                <w:b/>
                <w:sz w:val="28"/>
                <w:szCs w:val="28"/>
              </w:rPr>
              <w:t xml:space="preserve"> Работа по  профилактике безнадзорности и правонарушений несовершеннолетни</w:t>
            </w:r>
            <w:r w:rsidR="00E44359" w:rsidRPr="0029296B">
              <w:rPr>
                <w:b/>
                <w:sz w:val="28"/>
                <w:szCs w:val="28"/>
              </w:rPr>
              <w:t>х</w:t>
            </w:r>
          </w:p>
        </w:tc>
      </w:tr>
      <w:tr w:rsidR="0071701C" w:rsidRPr="0029296B" w:rsidTr="0029296B">
        <w:trPr>
          <w:trHeight w:val="8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Создание банка данных неблагополучных семей воспитанников, склонных к правонарушениям и стоящих на внутришкольном учете и в ОДН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Сентябрь -октябрь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1C" w:rsidRPr="0029296B" w:rsidRDefault="0071701C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  <w:tcBorders>
              <w:top w:val="single" w:sz="4" w:space="0" w:color="auto"/>
            </w:tcBorders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Оформление информационных стендов 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11422" w:rsidRPr="0029296B" w:rsidRDefault="00AF38A4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Педагог-организатор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Вовлечение в систему дополнительного образования детей и подростков с девиантным поведением 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</w:t>
            </w:r>
            <w:r w:rsidR="00636477" w:rsidRPr="0029296B">
              <w:rPr>
                <w:sz w:val="28"/>
                <w:szCs w:val="28"/>
              </w:rPr>
              <w:t xml:space="preserve"> </w:t>
            </w:r>
            <w:r w:rsidRPr="0029296B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Организация воспитательных часов по вопросам профилактики правонарушений среди несовершеннолетних</w:t>
            </w:r>
          </w:p>
        </w:tc>
        <w:tc>
          <w:tcPr>
            <w:tcW w:w="227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По плану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ПДО</w:t>
            </w:r>
          </w:p>
        </w:tc>
      </w:tr>
      <w:tr w:rsidR="00F11422" w:rsidRPr="0029296B" w:rsidTr="0029296B">
        <w:tc>
          <w:tcPr>
            <w:tcW w:w="70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Участие в семинарах по вопросам профилактики правонарушений среди несовершеннолетних </w:t>
            </w:r>
          </w:p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Зам.директора по УВР</w:t>
            </w:r>
          </w:p>
          <w:p w:rsidR="00F11422" w:rsidRPr="0029296B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методист</w:t>
            </w:r>
          </w:p>
        </w:tc>
      </w:tr>
    </w:tbl>
    <w:p w:rsidR="000D169B" w:rsidRPr="00A33DF2" w:rsidRDefault="0048659B" w:rsidP="00A33DF2">
      <w:pPr>
        <w:jc w:val="center"/>
        <w:rPr>
          <w:b/>
          <w:sz w:val="28"/>
          <w:szCs w:val="28"/>
        </w:rPr>
      </w:pPr>
      <w:r w:rsidRPr="0048659B">
        <w:rPr>
          <w:b/>
          <w:sz w:val="28"/>
          <w:szCs w:val="28"/>
        </w:rPr>
        <w:lastRenderedPageBreak/>
        <w:t>5.</w:t>
      </w:r>
      <w:r w:rsidR="00A33DF2" w:rsidRPr="0048659B">
        <w:rPr>
          <w:b/>
          <w:sz w:val="28"/>
          <w:szCs w:val="28"/>
        </w:rPr>
        <w:t>7.</w:t>
      </w:r>
      <w:r w:rsidR="000D169B" w:rsidRPr="00A33DF2">
        <w:rPr>
          <w:b/>
          <w:sz w:val="28"/>
          <w:szCs w:val="28"/>
        </w:rPr>
        <w:t xml:space="preserve"> Работа по</w:t>
      </w:r>
      <w:r w:rsidR="00636477">
        <w:rPr>
          <w:b/>
          <w:sz w:val="28"/>
          <w:szCs w:val="28"/>
        </w:rPr>
        <w:t xml:space="preserve"> </w:t>
      </w:r>
      <w:r w:rsidR="00522243">
        <w:rPr>
          <w:b/>
          <w:sz w:val="28"/>
          <w:szCs w:val="28"/>
        </w:rPr>
        <w:t>охране труда</w:t>
      </w:r>
      <w:r w:rsidR="000D169B" w:rsidRPr="00A33DF2">
        <w:rPr>
          <w:b/>
          <w:sz w:val="28"/>
          <w:szCs w:val="28"/>
        </w:rPr>
        <w:t xml:space="preserve"> и Т</w:t>
      </w:r>
      <w:r w:rsidR="00522243">
        <w:rPr>
          <w:b/>
          <w:sz w:val="28"/>
          <w:szCs w:val="28"/>
        </w:rPr>
        <w:t>ехнике безопасности</w:t>
      </w:r>
      <w:r w:rsidR="000D169B" w:rsidRPr="00A33DF2">
        <w:rPr>
          <w:b/>
          <w:sz w:val="28"/>
          <w:szCs w:val="28"/>
        </w:rPr>
        <w:t>, профилактике травматизма</w:t>
      </w:r>
    </w:p>
    <w:p w:rsidR="001B7B6C" w:rsidRDefault="001B7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232"/>
        <w:gridCol w:w="2337"/>
        <w:gridCol w:w="2503"/>
      </w:tblGrid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29296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29296B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29296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29296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B7B6C" w:rsidRPr="0029296B" w:rsidTr="00D80A21"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Cs/>
                <w:i/>
                <w:sz w:val="28"/>
                <w:szCs w:val="28"/>
              </w:rPr>
            </w:pPr>
            <w:r w:rsidRPr="0029296B">
              <w:rPr>
                <w:bCs/>
                <w:i/>
                <w:sz w:val="28"/>
                <w:szCs w:val="28"/>
              </w:rPr>
              <w:t>1. Организационно-распорядительная деятельность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Планирование работы по соблюдению правил охраны труда и пожарной безопасности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</w:t>
            </w:r>
            <w:r w:rsidR="002A68A0" w:rsidRPr="0029296B">
              <w:rPr>
                <w:bCs/>
                <w:sz w:val="28"/>
                <w:szCs w:val="28"/>
              </w:rPr>
              <w:t>ор; заместитель директора по</w:t>
            </w:r>
            <w:r w:rsidR="00636477" w:rsidRPr="0029296B">
              <w:rPr>
                <w:bCs/>
                <w:sz w:val="28"/>
                <w:szCs w:val="28"/>
              </w:rPr>
              <w:t xml:space="preserve"> УВР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Избрание общественной комиссии по охране труда и пожарной безопасности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Директор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Контроль за проведением мероприятий по соблюдению правил по охране труда и пожарной безопасности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D80A21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Директор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Анализ работы по</w:t>
            </w:r>
            <w:r w:rsidR="00D80A21" w:rsidRPr="0029296B">
              <w:rPr>
                <w:bCs/>
                <w:sz w:val="28"/>
                <w:szCs w:val="28"/>
              </w:rPr>
              <w:t xml:space="preserve"> </w:t>
            </w:r>
            <w:r w:rsidRPr="0029296B">
              <w:rPr>
                <w:bCs/>
                <w:sz w:val="28"/>
                <w:szCs w:val="28"/>
              </w:rPr>
              <w:t>ОТ, ПБ и ЧС за прошедший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Директор, заместители директора</w:t>
            </w:r>
          </w:p>
        </w:tc>
      </w:tr>
      <w:tr w:rsidR="001B7B6C" w:rsidRPr="0029296B" w:rsidTr="00D80A21"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Cs/>
                <w:i/>
                <w:sz w:val="28"/>
                <w:szCs w:val="28"/>
              </w:rPr>
            </w:pPr>
            <w:r w:rsidRPr="0029296B">
              <w:rPr>
                <w:bCs/>
                <w:i/>
                <w:sz w:val="28"/>
                <w:szCs w:val="28"/>
              </w:rPr>
              <w:t>2. Организация технических мероприятий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D80A21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Проведение инструктажей по п</w:t>
            </w:r>
            <w:r w:rsidR="001B7B6C" w:rsidRPr="0029296B">
              <w:rPr>
                <w:bCs/>
                <w:sz w:val="28"/>
                <w:szCs w:val="28"/>
              </w:rPr>
              <w:t>равилам ОТ и ПБ со всеми работниками с регистрацией в журнале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</w:t>
            </w:r>
            <w:r w:rsidR="00D80A21" w:rsidRPr="0029296B">
              <w:rPr>
                <w:bCs/>
                <w:sz w:val="28"/>
                <w:szCs w:val="28"/>
              </w:rPr>
              <w:t>ор, заместитель директора по УВР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Проведение практических занятий с обучающимися и работниками по отработке плана действий и эвакуации при пожаре и ЧС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сентябрь, май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D80A21" w:rsidP="00D80A21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Заместитель директора по УВР</w:t>
            </w:r>
            <w:r w:rsidR="001B7B6C" w:rsidRPr="0029296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Организация обучения педагогического и технического персонала Правилам пожарной и электробезопасности, согласно плану на текущий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21" w:rsidRPr="0029296B" w:rsidRDefault="001B7B6C" w:rsidP="00D80A21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Заместитель директора по </w:t>
            </w:r>
            <w:r w:rsidR="00D80A21" w:rsidRPr="0029296B">
              <w:rPr>
                <w:bCs/>
                <w:sz w:val="28"/>
                <w:szCs w:val="28"/>
              </w:rPr>
              <w:t>УВР</w:t>
            </w:r>
          </w:p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Проверка системы молниезащиты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D80A21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Заместитель директора по </w:t>
            </w:r>
            <w:r w:rsidR="00D80A21" w:rsidRPr="0029296B">
              <w:rPr>
                <w:bCs/>
                <w:sz w:val="28"/>
                <w:szCs w:val="28"/>
              </w:rPr>
              <w:t>УВР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Обновление планов эвакуации в случае возникновения пожара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Заместитель директора по АХР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Контрол</w:t>
            </w:r>
            <w:r w:rsidR="00D80A21" w:rsidRPr="0029296B">
              <w:rPr>
                <w:bCs/>
                <w:sz w:val="28"/>
                <w:szCs w:val="28"/>
              </w:rPr>
              <w:t>ь  за содержанием территории Учреждения</w:t>
            </w:r>
            <w:r w:rsidRPr="0029296B">
              <w:rPr>
                <w:bCs/>
                <w:sz w:val="28"/>
                <w:szCs w:val="28"/>
              </w:rPr>
              <w:t xml:space="preserve"> в соответствии с требованиями правил ПБ, САНПИНа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D80A21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Директор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Уборка территории от сухостоя, мусора, листьев (субботник)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сентябрь, апрель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 xml:space="preserve"> работники </w:t>
            </w:r>
            <w:r w:rsidR="00D80A21" w:rsidRPr="0029296B">
              <w:rPr>
                <w:sz w:val="28"/>
                <w:szCs w:val="28"/>
              </w:rPr>
              <w:t>Учреждения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Заготовка песка для зимнего </w:t>
            </w:r>
            <w:r w:rsidRPr="0029296B">
              <w:rPr>
                <w:bCs/>
                <w:sz w:val="28"/>
                <w:szCs w:val="28"/>
              </w:rPr>
              <w:lastRenderedPageBreak/>
              <w:t>периода; посыпка пешеходных дорожек, крыльца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lastRenderedPageBreak/>
              <w:t>октябрь, ноябрь-</w:t>
            </w:r>
            <w:r w:rsidRPr="0029296B">
              <w:rPr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D80A21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lastRenderedPageBreak/>
              <w:t xml:space="preserve">работники </w:t>
            </w:r>
            <w:r w:rsidRPr="0029296B">
              <w:rPr>
                <w:sz w:val="28"/>
                <w:szCs w:val="28"/>
              </w:rPr>
              <w:lastRenderedPageBreak/>
              <w:t>Учреждения</w:t>
            </w:r>
          </w:p>
        </w:tc>
      </w:tr>
      <w:tr w:rsidR="001B7B6C" w:rsidRPr="0029296B" w:rsidTr="00D80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jc w:val="center"/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 xml:space="preserve">Своевременный контроль за образованием сосулек, ледяных и снежных глыб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1B7B6C" w:rsidP="00EC2296">
            <w:pPr>
              <w:rPr>
                <w:bCs/>
                <w:sz w:val="28"/>
                <w:szCs w:val="28"/>
              </w:rPr>
            </w:pPr>
            <w:r w:rsidRPr="0029296B">
              <w:rPr>
                <w:bCs/>
                <w:sz w:val="28"/>
                <w:szCs w:val="28"/>
              </w:rPr>
              <w:t>ноябрь-февраль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C" w:rsidRPr="0029296B" w:rsidRDefault="00D80A21" w:rsidP="00D80A21">
            <w:pPr>
              <w:rPr>
                <w:sz w:val="28"/>
                <w:szCs w:val="28"/>
              </w:rPr>
            </w:pPr>
            <w:r w:rsidRPr="0029296B">
              <w:rPr>
                <w:sz w:val="28"/>
                <w:szCs w:val="28"/>
              </w:rPr>
              <w:t>работники Учреждения</w:t>
            </w:r>
          </w:p>
        </w:tc>
      </w:tr>
    </w:tbl>
    <w:p w:rsidR="00370C3E" w:rsidRDefault="00370C3E" w:rsidP="00866A3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B12E3" w:rsidRPr="00866A3C" w:rsidRDefault="00866A3C" w:rsidP="00866A3C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5.8. </w:t>
      </w:r>
      <w:r w:rsidR="00D80A21" w:rsidRPr="00866A3C">
        <w:rPr>
          <w:b/>
          <w:sz w:val="28"/>
          <w:szCs w:val="28"/>
        </w:rPr>
        <w:t>Работа с родителями</w:t>
      </w:r>
    </w:p>
    <w:p w:rsidR="0040684F" w:rsidRPr="00866A3C" w:rsidRDefault="00D80A21" w:rsidP="00D80A21">
      <w:pPr>
        <w:rPr>
          <w:bCs/>
          <w:sz w:val="28"/>
          <w:szCs w:val="28"/>
        </w:rPr>
      </w:pPr>
      <w:r>
        <w:rPr>
          <w:b/>
          <w:bCs/>
        </w:rPr>
        <w:t xml:space="preserve">       </w:t>
      </w:r>
      <w:r w:rsidR="0040684F" w:rsidRPr="00866A3C">
        <w:rPr>
          <w:bCs/>
          <w:sz w:val="28"/>
          <w:szCs w:val="28"/>
        </w:rPr>
        <w:t>Работа с родителями, социумом в учреждении ведётся в направлениях:</w:t>
      </w:r>
    </w:p>
    <w:p w:rsidR="0040684F" w:rsidRPr="00D80A21" w:rsidRDefault="0040684F" w:rsidP="0040684F">
      <w:pPr>
        <w:ind w:left="360"/>
        <w:rPr>
          <w:sz w:val="28"/>
          <w:szCs w:val="28"/>
        </w:rPr>
      </w:pPr>
      <w:r w:rsidRPr="00D80A21">
        <w:rPr>
          <w:sz w:val="28"/>
          <w:szCs w:val="28"/>
        </w:rPr>
        <w:t>- привлечение к образовательной деятельности родителей, общественности;</w:t>
      </w:r>
    </w:p>
    <w:p w:rsidR="0040684F" w:rsidRPr="00D80A21" w:rsidRDefault="0040684F" w:rsidP="0040684F">
      <w:pPr>
        <w:ind w:left="360"/>
        <w:rPr>
          <w:sz w:val="28"/>
          <w:szCs w:val="28"/>
        </w:rPr>
      </w:pPr>
      <w:r w:rsidRPr="00D80A21">
        <w:rPr>
          <w:sz w:val="28"/>
          <w:szCs w:val="28"/>
        </w:rPr>
        <w:t xml:space="preserve">- укрепление материально-технической базы </w:t>
      </w:r>
      <w:r w:rsidR="00866A3C">
        <w:rPr>
          <w:sz w:val="28"/>
          <w:szCs w:val="28"/>
        </w:rPr>
        <w:t>У</w:t>
      </w:r>
      <w:r w:rsidRPr="00D80A21">
        <w:rPr>
          <w:sz w:val="28"/>
          <w:szCs w:val="28"/>
        </w:rPr>
        <w:t>чреждения;</w:t>
      </w:r>
    </w:p>
    <w:p w:rsidR="0040684F" w:rsidRPr="00D80A21" w:rsidRDefault="0040684F" w:rsidP="0040684F">
      <w:pPr>
        <w:ind w:left="360"/>
        <w:rPr>
          <w:sz w:val="28"/>
          <w:szCs w:val="28"/>
        </w:rPr>
      </w:pPr>
      <w:r w:rsidRPr="00D80A21">
        <w:rPr>
          <w:sz w:val="28"/>
          <w:szCs w:val="28"/>
        </w:rPr>
        <w:t xml:space="preserve">- информирование общественности о проводимой в </w:t>
      </w:r>
      <w:r w:rsidR="00866A3C">
        <w:rPr>
          <w:sz w:val="28"/>
          <w:szCs w:val="28"/>
        </w:rPr>
        <w:t>У</w:t>
      </w:r>
      <w:r w:rsidRPr="00D80A21">
        <w:rPr>
          <w:sz w:val="28"/>
          <w:szCs w:val="28"/>
        </w:rPr>
        <w:t>чреждении образовательной деятельности;</w:t>
      </w:r>
    </w:p>
    <w:p w:rsidR="0040684F" w:rsidRPr="00D80A21" w:rsidRDefault="0040684F" w:rsidP="0040684F">
      <w:pPr>
        <w:ind w:firstLine="360"/>
        <w:rPr>
          <w:sz w:val="28"/>
          <w:szCs w:val="28"/>
        </w:rPr>
      </w:pPr>
      <w:r w:rsidRPr="00D80A21">
        <w:rPr>
          <w:sz w:val="28"/>
          <w:szCs w:val="28"/>
        </w:rPr>
        <w:t>- изучение интересов воспитанников, родителей и общественности;</w:t>
      </w:r>
    </w:p>
    <w:p w:rsidR="0040684F" w:rsidRPr="00D80A21" w:rsidRDefault="0040684F" w:rsidP="0040684F">
      <w:pPr>
        <w:ind w:left="360"/>
        <w:rPr>
          <w:sz w:val="28"/>
          <w:szCs w:val="28"/>
        </w:rPr>
      </w:pPr>
      <w:r w:rsidRPr="00D80A21">
        <w:rPr>
          <w:sz w:val="28"/>
          <w:szCs w:val="28"/>
        </w:rPr>
        <w:t xml:space="preserve">- повышение квалификации педагогических кадров </w:t>
      </w:r>
      <w:r w:rsidR="00866A3C">
        <w:rPr>
          <w:sz w:val="28"/>
          <w:szCs w:val="28"/>
        </w:rPr>
        <w:t>У</w:t>
      </w:r>
      <w:r w:rsidRPr="00D80A21">
        <w:rPr>
          <w:sz w:val="28"/>
          <w:szCs w:val="28"/>
        </w:rPr>
        <w:t>чреждения;</w:t>
      </w:r>
    </w:p>
    <w:p w:rsidR="0040684F" w:rsidRPr="00D80A21" w:rsidRDefault="0040684F" w:rsidP="0040684F">
      <w:pPr>
        <w:ind w:left="360"/>
        <w:rPr>
          <w:sz w:val="28"/>
          <w:szCs w:val="28"/>
        </w:rPr>
      </w:pPr>
      <w:r w:rsidRPr="00D80A21">
        <w:rPr>
          <w:sz w:val="28"/>
          <w:szCs w:val="28"/>
        </w:rPr>
        <w:t>- ведение совместной деятельности по организации и проведению мероприятий;</w:t>
      </w:r>
    </w:p>
    <w:p w:rsidR="0040684F" w:rsidRPr="00D80A21" w:rsidRDefault="00D80A21" w:rsidP="0040684F">
      <w:pPr>
        <w:ind w:left="360"/>
        <w:rPr>
          <w:sz w:val="28"/>
          <w:szCs w:val="28"/>
        </w:rPr>
      </w:pPr>
      <w:r>
        <w:rPr>
          <w:sz w:val="28"/>
          <w:szCs w:val="28"/>
        </w:rPr>
        <w:t>- деятельность С</w:t>
      </w:r>
      <w:r w:rsidR="0040684F" w:rsidRPr="00D80A21">
        <w:rPr>
          <w:sz w:val="28"/>
          <w:szCs w:val="28"/>
        </w:rPr>
        <w:t>овета</w:t>
      </w:r>
      <w:r>
        <w:rPr>
          <w:sz w:val="28"/>
          <w:szCs w:val="28"/>
        </w:rPr>
        <w:t xml:space="preserve"> Учреждения</w:t>
      </w:r>
    </w:p>
    <w:p w:rsidR="005B12E3" w:rsidRPr="00E44359" w:rsidRDefault="005B12E3" w:rsidP="00E44359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245"/>
        <w:gridCol w:w="2275"/>
        <w:gridCol w:w="2547"/>
      </w:tblGrid>
      <w:tr w:rsidR="00F11422" w:rsidRPr="00A03045" w:rsidTr="00A03045">
        <w:tc>
          <w:tcPr>
            <w:tcW w:w="707" w:type="dxa"/>
          </w:tcPr>
          <w:p w:rsidR="00F11422" w:rsidRPr="00A03045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11422" w:rsidRPr="00A03045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5" w:type="dxa"/>
          </w:tcPr>
          <w:p w:rsidR="00F11422" w:rsidRPr="00A03045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7" w:type="dxa"/>
          </w:tcPr>
          <w:p w:rsidR="00F11422" w:rsidRPr="00A03045" w:rsidRDefault="00F11422" w:rsidP="00F11422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11422" w:rsidRPr="00A03045" w:rsidTr="00A03045">
        <w:tc>
          <w:tcPr>
            <w:tcW w:w="707" w:type="dxa"/>
            <w:vMerge w:val="restart"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Организация информированности родительской общественно</w:t>
            </w:r>
            <w:r w:rsidR="000A763D" w:rsidRPr="00A03045">
              <w:rPr>
                <w:sz w:val="28"/>
                <w:szCs w:val="28"/>
              </w:rPr>
              <w:t xml:space="preserve">сти о наличии и работе детских объединений </w:t>
            </w:r>
            <w:r w:rsidRPr="00A03045">
              <w:rPr>
                <w:sz w:val="28"/>
                <w:szCs w:val="28"/>
              </w:rPr>
              <w:t xml:space="preserve"> в МОУДОД</w:t>
            </w:r>
            <w:r w:rsidR="000A763D" w:rsidRPr="00A03045">
              <w:rPr>
                <w:sz w:val="28"/>
                <w:szCs w:val="28"/>
              </w:rPr>
              <w:t xml:space="preserve">  </w:t>
            </w:r>
            <w:r w:rsidR="00D80A21" w:rsidRPr="00A03045">
              <w:rPr>
                <w:sz w:val="28"/>
                <w:szCs w:val="28"/>
              </w:rPr>
              <w:t>«Усть-Куломский районный Дом детского творчества»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1422" w:rsidRPr="00A03045">
              <w:rPr>
                <w:sz w:val="28"/>
                <w:szCs w:val="28"/>
              </w:rPr>
              <w:t>ентябрь</w:t>
            </w:r>
          </w:p>
        </w:tc>
        <w:tc>
          <w:tcPr>
            <w:tcW w:w="2547" w:type="dxa"/>
          </w:tcPr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1422" w:rsidRPr="00A03045">
              <w:rPr>
                <w:sz w:val="28"/>
                <w:szCs w:val="28"/>
              </w:rPr>
              <w:t>иректор</w:t>
            </w: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370C3E" w:rsidRDefault="00F11422" w:rsidP="00F11422">
            <w:pPr>
              <w:rPr>
                <w:sz w:val="28"/>
                <w:szCs w:val="28"/>
              </w:rPr>
            </w:pPr>
            <w:r w:rsidRPr="00370C3E">
              <w:rPr>
                <w:sz w:val="28"/>
                <w:szCs w:val="28"/>
              </w:rPr>
              <w:t>Неделя открытых дверей для родителей</w:t>
            </w:r>
          </w:p>
        </w:tc>
        <w:tc>
          <w:tcPr>
            <w:tcW w:w="2275" w:type="dxa"/>
          </w:tcPr>
          <w:p w:rsidR="00F11422" w:rsidRPr="00370C3E" w:rsidRDefault="00370C3E" w:rsidP="00370C3E">
            <w:pPr>
              <w:jc w:val="center"/>
              <w:rPr>
                <w:sz w:val="28"/>
                <w:szCs w:val="28"/>
              </w:rPr>
            </w:pPr>
            <w:r w:rsidRPr="00370C3E">
              <w:rPr>
                <w:sz w:val="28"/>
                <w:szCs w:val="28"/>
              </w:rPr>
              <w:t>май</w:t>
            </w:r>
          </w:p>
        </w:tc>
        <w:tc>
          <w:tcPr>
            <w:tcW w:w="2547" w:type="dxa"/>
          </w:tcPr>
          <w:p w:rsidR="00F11422" w:rsidRPr="00A03045" w:rsidRDefault="00370C3E" w:rsidP="008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A763D" w:rsidRPr="00A03045">
              <w:rPr>
                <w:sz w:val="28"/>
                <w:szCs w:val="28"/>
              </w:rPr>
              <w:t xml:space="preserve">дминистрация, </w:t>
            </w:r>
            <w:r w:rsidR="00866A3C">
              <w:rPr>
                <w:sz w:val="28"/>
                <w:szCs w:val="28"/>
              </w:rPr>
              <w:t>педагоги</w:t>
            </w:r>
          </w:p>
        </w:tc>
      </w:tr>
      <w:tr w:rsidR="00F11422" w:rsidRPr="00A03045" w:rsidTr="00A03045">
        <w:tc>
          <w:tcPr>
            <w:tcW w:w="707" w:type="dxa"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Родительское собрание «Организация учебно-воспи</w:t>
            </w:r>
            <w:r w:rsidR="000A763D" w:rsidRPr="00A03045">
              <w:rPr>
                <w:sz w:val="28"/>
                <w:szCs w:val="28"/>
              </w:rPr>
              <w:t xml:space="preserve">тательного процесса в детском </w:t>
            </w:r>
            <w:r w:rsidRPr="00A03045">
              <w:rPr>
                <w:sz w:val="28"/>
                <w:szCs w:val="28"/>
              </w:rPr>
              <w:t xml:space="preserve"> объединении»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1422" w:rsidRPr="00A03045">
              <w:rPr>
                <w:sz w:val="28"/>
                <w:szCs w:val="28"/>
              </w:rPr>
              <w:t>ентябрь</w:t>
            </w:r>
          </w:p>
        </w:tc>
        <w:tc>
          <w:tcPr>
            <w:tcW w:w="2547" w:type="dxa"/>
          </w:tcPr>
          <w:p w:rsidR="00F11422" w:rsidRPr="00A03045" w:rsidRDefault="00866A3C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11422" w:rsidRPr="00A03045" w:rsidTr="00866A3C">
        <w:trPr>
          <w:trHeight w:val="959"/>
        </w:trPr>
        <w:tc>
          <w:tcPr>
            <w:tcW w:w="707" w:type="dxa"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11422" w:rsidRPr="00A03045" w:rsidRDefault="00F11422" w:rsidP="00866A3C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Привлечение родительской общественност</w:t>
            </w:r>
            <w:r w:rsidR="000A763D" w:rsidRPr="00A03045">
              <w:rPr>
                <w:sz w:val="28"/>
                <w:szCs w:val="28"/>
              </w:rPr>
              <w:t xml:space="preserve">и  к участию в работе детских </w:t>
            </w:r>
            <w:r w:rsidRPr="00A03045">
              <w:rPr>
                <w:sz w:val="28"/>
                <w:szCs w:val="28"/>
              </w:rPr>
              <w:t xml:space="preserve"> объединений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1422" w:rsidRPr="00A0304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</w:tcPr>
          <w:p w:rsidR="00F11422" w:rsidRPr="00A03045" w:rsidRDefault="00370C3E" w:rsidP="003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11422" w:rsidRPr="00A03045">
              <w:rPr>
                <w:sz w:val="28"/>
                <w:szCs w:val="28"/>
              </w:rPr>
              <w:t>ам.</w:t>
            </w:r>
            <w:r w:rsidR="00866A3C">
              <w:rPr>
                <w:sz w:val="28"/>
                <w:szCs w:val="28"/>
              </w:rPr>
              <w:t xml:space="preserve"> </w:t>
            </w:r>
            <w:r w:rsidR="00F11422" w:rsidRPr="00A03045">
              <w:rPr>
                <w:sz w:val="28"/>
                <w:szCs w:val="28"/>
              </w:rPr>
              <w:t>директора по УВР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6B64D6" w:rsidRPr="00A03045" w:rsidTr="00866A3C">
        <w:trPr>
          <w:trHeight w:val="689"/>
        </w:trPr>
        <w:tc>
          <w:tcPr>
            <w:tcW w:w="707" w:type="dxa"/>
          </w:tcPr>
          <w:p w:rsidR="006B64D6" w:rsidRPr="00A03045" w:rsidRDefault="006B64D6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4</w:t>
            </w:r>
          </w:p>
          <w:p w:rsidR="006B64D6" w:rsidRPr="00A03045" w:rsidRDefault="006B64D6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B64D6" w:rsidRPr="00A03045" w:rsidRDefault="006B64D6" w:rsidP="000A763D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Создание Совета учреждения с участием родителей</w:t>
            </w:r>
          </w:p>
        </w:tc>
        <w:tc>
          <w:tcPr>
            <w:tcW w:w="2275" w:type="dxa"/>
          </w:tcPr>
          <w:p w:rsidR="006B64D6" w:rsidRPr="00A03045" w:rsidRDefault="00866A3C" w:rsidP="006B6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4D6" w:rsidRPr="00A0304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</w:tcPr>
          <w:p w:rsidR="006B64D6" w:rsidRPr="00A03045" w:rsidRDefault="006B64D6" w:rsidP="006B64D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Зам.директора по УВР</w:t>
            </w:r>
            <w:r w:rsidR="00866A3C">
              <w:rPr>
                <w:sz w:val="28"/>
                <w:szCs w:val="28"/>
              </w:rPr>
              <w:t>, педагоги</w:t>
            </w:r>
          </w:p>
        </w:tc>
      </w:tr>
      <w:tr w:rsidR="00F11422" w:rsidRPr="00A03045" w:rsidTr="00A03045">
        <w:tc>
          <w:tcPr>
            <w:tcW w:w="707" w:type="dxa"/>
            <w:vMerge w:val="restart"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Проведение концертов, отчетных творческих выступлений, открытых уроков для родительской общественности с целью демонстрации достижений воспитанников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1422" w:rsidRPr="00A0304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Зам.директора по УВР</w:t>
            </w:r>
            <w:r w:rsidR="00370C3E">
              <w:rPr>
                <w:sz w:val="28"/>
                <w:szCs w:val="28"/>
              </w:rPr>
              <w:t>, педагоги</w:t>
            </w:r>
          </w:p>
          <w:p w:rsidR="00F11422" w:rsidRPr="00A03045" w:rsidRDefault="00F11422" w:rsidP="00F11422">
            <w:pPr>
              <w:rPr>
                <w:sz w:val="28"/>
                <w:szCs w:val="28"/>
              </w:rPr>
            </w:pP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Концертная программа «Мама – главное слово в нашей судьбе», посвященная Дню Матери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11422" w:rsidRPr="00A03045">
              <w:rPr>
                <w:sz w:val="28"/>
                <w:szCs w:val="28"/>
              </w:rPr>
              <w:t>оябрь</w:t>
            </w:r>
          </w:p>
        </w:tc>
        <w:tc>
          <w:tcPr>
            <w:tcW w:w="2547" w:type="dxa"/>
          </w:tcPr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A21" w:rsidRPr="00A03045">
              <w:rPr>
                <w:sz w:val="28"/>
                <w:szCs w:val="28"/>
              </w:rPr>
              <w:t>едагог-организатор</w:t>
            </w:r>
            <w:r w:rsidR="00F11422" w:rsidRPr="00A03045">
              <w:rPr>
                <w:sz w:val="28"/>
                <w:szCs w:val="28"/>
              </w:rPr>
              <w:t>,</w:t>
            </w:r>
          </w:p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80A21" w:rsidRPr="00A03045">
              <w:rPr>
                <w:sz w:val="28"/>
                <w:szCs w:val="28"/>
              </w:rPr>
              <w:t xml:space="preserve">етодист </w:t>
            </w: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Новогодние шоу – программы</w:t>
            </w:r>
          </w:p>
          <w:p w:rsidR="00F11422" w:rsidRPr="00A03045" w:rsidRDefault="00F11422" w:rsidP="00F1142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1422" w:rsidRPr="00A03045">
              <w:rPr>
                <w:sz w:val="28"/>
                <w:szCs w:val="28"/>
              </w:rPr>
              <w:t>екабрь</w:t>
            </w:r>
          </w:p>
        </w:tc>
        <w:tc>
          <w:tcPr>
            <w:tcW w:w="2547" w:type="dxa"/>
          </w:tcPr>
          <w:p w:rsidR="00F11422" w:rsidRPr="00A03045" w:rsidRDefault="00D80A21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Педагог-организатор</w:t>
            </w: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Конкурсная программа </w:t>
            </w:r>
          </w:p>
          <w:p w:rsidR="00F11422" w:rsidRPr="00A03045" w:rsidRDefault="00B111AC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«Папы всякие важны</w:t>
            </w:r>
            <w:r w:rsidR="00F11422" w:rsidRPr="00A03045">
              <w:rPr>
                <w:sz w:val="28"/>
                <w:szCs w:val="28"/>
              </w:rPr>
              <w:t>»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11422" w:rsidRPr="00A03045">
              <w:rPr>
                <w:sz w:val="28"/>
                <w:szCs w:val="28"/>
              </w:rPr>
              <w:t>евраль</w:t>
            </w:r>
          </w:p>
        </w:tc>
        <w:tc>
          <w:tcPr>
            <w:tcW w:w="2547" w:type="dxa"/>
          </w:tcPr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11AC" w:rsidRPr="00A03045">
              <w:rPr>
                <w:sz w:val="28"/>
                <w:szCs w:val="28"/>
              </w:rPr>
              <w:t>едагог-организатор</w:t>
            </w: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Концертная программа ««Все начинается с Женщины»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11422" w:rsidRPr="00A03045">
              <w:rPr>
                <w:sz w:val="28"/>
                <w:szCs w:val="28"/>
              </w:rPr>
              <w:t>арт</w:t>
            </w:r>
          </w:p>
        </w:tc>
        <w:tc>
          <w:tcPr>
            <w:tcW w:w="2547" w:type="dxa"/>
          </w:tcPr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A21" w:rsidRPr="00A03045">
              <w:rPr>
                <w:sz w:val="28"/>
                <w:szCs w:val="28"/>
              </w:rPr>
              <w:t>едагог-организатор</w:t>
            </w:r>
          </w:p>
        </w:tc>
      </w:tr>
      <w:tr w:rsidR="00F11422" w:rsidRPr="00A03045" w:rsidTr="00A03045">
        <w:tc>
          <w:tcPr>
            <w:tcW w:w="707" w:type="dxa"/>
            <w:vMerge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11422" w:rsidRPr="00A03045" w:rsidRDefault="00E44359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Отчётный концерт</w:t>
            </w:r>
            <w:r w:rsidR="00F11422" w:rsidRPr="00A03045">
              <w:rPr>
                <w:sz w:val="28"/>
                <w:szCs w:val="28"/>
              </w:rPr>
              <w:t xml:space="preserve"> для родителей</w:t>
            </w:r>
          </w:p>
          <w:p w:rsidR="00F11422" w:rsidRPr="00A03045" w:rsidRDefault="00F11422" w:rsidP="00F1142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F11422" w:rsidRPr="00A03045" w:rsidRDefault="00866A3C" w:rsidP="00F11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11422" w:rsidRPr="00A03045">
              <w:rPr>
                <w:sz w:val="28"/>
                <w:szCs w:val="28"/>
              </w:rPr>
              <w:t>прель</w:t>
            </w:r>
          </w:p>
        </w:tc>
        <w:tc>
          <w:tcPr>
            <w:tcW w:w="2547" w:type="dxa"/>
          </w:tcPr>
          <w:p w:rsidR="00F11422" w:rsidRPr="00A03045" w:rsidRDefault="00370C3E" w:rsidP="00F1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03B6" w:rsidRPr="00A03045">
              <w:rPr>
                <w:sz w:val="28"/>
                <w:szCs w:val="28"/>
              </w:rPr>
              <w:t>едагог-организатор</w:t>
            </w:r>
          </w:p>
        </w:tc>
      </w:tr>
      <w:tr w:rsidR="00F11422" w:rsidRPr="00A03045" w:rsidTr="00A03045">
        <w:tc>
          <w:tcPr>
            <w:tcW w:w="707" w:type="dxa"/>
          </w:tcPr>
          <w:p w:rsidR="00F11422" w:rsidRPr="00A03045" w:rsidRDefault="00F11422" w:rsidP="00F11422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11422" w:rsidRPr="00A03045" w:rsidRDefault="00F11422" w:rsidP="00F11422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275" w:type="dxa"/>
          </w:tcPr>
          <w:p w:rsidR="00F11422" w:rsidRPr="00A03045" w:rsidRDefault="00866A3C" w:rsidP="00F11422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1422" w:rsidRPr="00A0304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</w:tcPr>
          <w:p w:rsidR="00F11422" w:rsidRPr="00370C3E" w:rsidRDefault="00370C3E" w:rsidP="00F11422">
            <w:pPr>
              <w:tabs>
                <w:tab w:val="left" w:pos="4680"/>
              </w:tabs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21512A" w:rsidRDefault="0021512A"/>
    <w:p w:rsidR="0021512A" w:rsidRDefault="0021512A"/>
    <w:p w:rsidR="0021512A" w:rsidRDefault="0021512A"/>
    <w:p w:rsidR="004C0FF1" w:rsidRPr="00B111AC" w:rsidRDefault="004C0FF1" w:rsidP="00866A3C">
      <w:pPr>
        <w:pStyle w:val="ac"/>
        <w:numPr>
          <w:ilvl w:val="0"/>
          <w:numId w:val="89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B111AC">
        <w:rPr>
          <w:rFonts w:ascii="Times New Roman" w:hAnsi="Times New Roman"/>
          <w:b/>
          <w:sz w:val="28"/>
          <w:szCs w:val="28"/>
        </w:rPr>
        <w:t>Работа с педагогическим</w:t>
      </w:r>
      <w:r w:rsidR="00866A3C">
        <w:rPr>
          <w:rFonts w:ascii="Times New Roman" w:hAnsi="Times New Roman"/>
          <w:b/>
          <w:sz w:val="28"/>
          <w:szCs w:val="28"/>
        </w:rPr>
        <w:t xml:space="preserve"> коллективом</w:t>
      </w:r>
    </w:p>
    <w:p w:rsidR="009B5E6F" w:rsidRPr="00866A3C" w:rsidRDefault="009B5E6F" w:rsidP="009B5E6F">
      <w:pPr>
        <w:ind w:left="284"/>
        <w:rPr>
          <w:sz w:val="28"/>
          <w:szCs w:val="28"/>
        </w:rPr>
      </w:pPr>
      <w:r w:rsidRPr="00866A3C">
        <w:rPr>
          <w:bCs/>
          <w:sz w:val="28"/>
          <w:szCs w:val="28"/>
        </w:rPr>
        <w:t xml:space="preserve">Главные задачи </w:t>
      </w:r>
      <w:r w:rsidR="00866A3C">
        <w:rPr>
          <w:bCs/>
          <w:sz w:val="28"/>
          <w:szCs w:val="28"/>
        </w:rPr>
        <w:t>П</w:t>
      </w:r>
      <w:r w:rsidRPr="00866A3C">
        <w:rPr>
          <w:bCs/>
          <w:sz w:val="28"/>
          <w:szCs w:val="28"/>
        </w:rPr>
        <w:t>едагогического совета</w:t>
      </w:r>
      <w:r w:rsidRPr="00866A3C">
        <w:rPr>
          <w:sz w:val="28"/>
          <w:szCs w:val="28"/>
        </w:rPr>
        <w:t>:</w:t>
      </w:r>
    </w:p>
    <w:p w:rsidR="009B5E6F" w:rsidRPr="009B5E6F" w:rsidRDefault="009B5E6F" w:rsidP="009B5E6F">
      <w:pPr>
        <w:ind w:left="284"/>
        <w:rPr>
          <w:sz w:val="28"/>
          <w:szCs w:val="28"/>
        </w:rPr>
      </w:pPr>
      <w:r w:rsidRPr="009B5E6F">
        <w:rPr>
          <w:sz w:val="28"/>
          <w:szCs w:val="28"/>
        </w:rPr>
        <w:t>- реализация государственной и региональной политики по вопросам дополнительного образования;</w:t>
      </w:r>
    </w:p>
    <w:p w:rsidR="009B5E6F" w:rsidRPr="009B5E6F" w:rsidRDefault="00B111AC" w:rsidP="009B5E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5E6F" w:rsidRPr="009B5E6F">
        <w:rPr>
          <w:sz w:val="28"/>
          <w:szCs w:val="28"/>
        </w:rPr>
        <w:t xml:space="preserve">- совершенствование образовательной деятельности </w:t>
      </w:r>
      <w:r w:rsidR="00866A3C">
        <w:rPr>
          <w:sz w:val="28"/>
          <w:szCs w:val="28"/>
        </w:rPr>
        <w:t>У</w:t>
      </w:r>
      <w:r w:rsidR="009B5E6F" w:rsidRPr="009B5E6F">
        <w:rPr>
          <w:sz w:val="28"/>
          <w:szCs w:val="28"/>
        </w:rPr>
        <w:t>чреждения;</w:t>
      </w:r>
    </w:p>
    <w:p w:rsidR="009B5E6F" w:rsidRPr="009B5E6F" w:rsidRDefault="00B111AC" w:rsidP="009B5E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5E6F" w:rsidRPr="009B5E6F">
        <w:rPr>
          <w:sz w:val="28"/>
          <w:szCs w:val="28"/>
        </w:rPr>
        <w:t xml:space="preserve">- изучение и внедрение в практику достижений педагогической науки и передового </w:t>
      </w:r>
      <w:r>
        <w:rPr>
          <w:sz w:val="28"/>
          <w:szCs w:val="28"/>
        </w:rPr>
        <w:t xml:space="preserve"> </w:t>
      </w:r>
      <w:r w:rsidR="009B5E6F" w:rsidRPr="009B5E6F">
        <w:rPr>
          <w:sz w:val="28"/>
          <w:szCs w:val="28"/>
        </w:rPr>
        <w:t>опыта.</w:t>
      </w:r>
    </w:p>
    <w:p w:rsidR="003B5F0E" w:rsidRDefault="003B5F0E" w:rsidP="003B5F0E">
      <w:pPr>
        <w:spacing w:line="360" w:lineRule="auto"/>
        <w:jc w:val="center"/>
        <w:rPr>
          <w:b/>
        </w:rPr>
      </w:pPr>
    </w:p>
    <w:p w:rsidR="003B5F0E" w:rsidRPr="00866A3C" w:rsidRDefault="00866A3C" w:rsidP="00866A3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="00B111AC" w:rsidRPr="00866A3C">
        <w:rPr>
          <w:b/>
          <w:sz w:val="28"/>
          <w:szCs w:val="28"/>
        </w:rPr>
        <w:t>Заседания</w:t>
      </w:r>
      <w:r w:rsidR="003B5F0E" w:rsidRPr="00866A3C">
        <w:rPr>
          <w:b/>
          <w:sz w:val="28"/>
          <w:szCs w:val="28"/>
        </w:rPr>
        <w:t xml:space="preserve"> педагогического совета</w:t>
      </w: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2102"/>
        <w:gridCol w:w="2718"/>
      </w:tblGrid>
      <w:tr w:rsidR="003B5F0E" w:rsidRPr="00A03045" w:rsidTr="00A03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0E" w:rsidRPr="00A03045" w:rsidRDefault="003B5F0E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№</w:t>
            </w:r>
          </w:p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111AC" w:rsidRPr="00A03045" w:rsidTr="00A03045">
        <w:tblPrEx>
          <w:tblLook w:val="04A0"/>
        </w:tblPrEx>
        <w:tc>
          <w:tcPr>
            <w:tcW w:w="675" w:type="dxa"/>
          </w:tcPr>
          <w:p w:rsidR="00B111AC" w:rsidRPr="00A03045" w:rsidRDefault="00B111AC" w:rsidP="00EC2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B111AC" w:rsidRPr="00A03045" w:rsidRDefault="00B111AC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Заседание №1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5F0E" w:rsidRPr="00A03045" w:rsidRDefault="003B5F0E" w:rsidP="00A03045">
            <w:pPr>
              <w:rPr>
                <w:sz w:val="28"/>
                <w:szCs w:val="28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Планирование работы МОУДОД «Усть-Куломский районный Дом детского творчества»</w:t>
            </w:r>
            <w:r w:rsidR="00A030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 на 2013 – 2014 год</w:t>
            </w:r>
          </w:p>
        </w:tc>
        <w:tc>
          <w:tcPr>
            <w:tcW w:w="2102" w:type="dxa"/>
            <w:vMerge w:val="restart"/>
          </w:tcPr>
          <w:p w:rsidR="003B5F0E" w:rsidRPr="00A03045" w:rsidRDefault="007C6EF8" w:rsidP="00EC2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5F0E" w:rsidRPr="00A03045">
              <w:rPr>
                <w:sz w:val="28"/>
                <w:szCs w:val="28"/>
              </w:rPr>
              <w:t xml:space="preserve">вгуст </w:t>
            </w: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5F0E" w:rsidRPr="00A03045">
              <w:rPr>
                <w:sz w:val="28"/>
                <w:szCs w:val="28"/>
              </w:rPr>
              <w:t xml:space="preserve">иректор 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B5F0E" w:rsidRPr="00A03045" w:rsidRDefault="003B5F0E" w:rsidP="00EC229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Планирование работы МОУДОД «Усть-Куломский районный Дом детского творчества» за 2013 – 2014 год</w:t>
            </w:r>
          </w:p>
        </w:tc>
        <w:tc>
          <w:tcPr>
            <w:tcW w:w="2102" w:type="dxa"/>
            <w:vMerge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B5F0E" w:rsidRPr="00A03045">
              <w:rPr>
                <w:sz w:val="28"/>
                <w:szCs w:val="28"/>
              </w:rPr>
              <w:t>ам.</w:t>
            </w:r>
            <w:r>
              <w:rPr>
                <w:sz w:val="28"/>
                <w:szCs w:val="28"/>
              </w:rPr>
              <w:t xml:space="preserve"> </w:t>
            </w:r>
            <w:r w:rsidR="003B5F0E" w:rsidRPr="00A03045">
              <w:rPr>
                <w:sz w:val="28"/>
                <w:szCs w:val="28"/>
              </w:rPr>
              <w:t xml:space="preserve">директора по УВР </w:t>
            </w:r>
          </w:p>
        </w:tc>
      </w:tr>
      <w:tr w:rsidR="00B111AC" w:rsidRPr="00A03045" w:rsidTr="00A03045">
        <w:tblPrEx>
          <w:tblLook w:val="04A0"/>
        </w:tblPrEx>
        <w:tc>
          <w:tcPr>
            <w:tcW w:w="675" w:type="dxa"/>
          </w:tcPr>
          <w:p w:rsidR="00B111AC" w:rsidRPr="00A03045" w:rsidRDefault="00B111AC" w:rsidP="00EC2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B111AC" w:rsidRPr="00A03045" w:rsidRDefault="00B111AC" w:rsidP="00B111AC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Заседание 2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5F0E" w:rsidRPr="00A03045" w:rsidRDefault="003B5F0E" w:rsidP="00A03045">
            <w:pPr>
              <w:jc w:val="both"/>
              <w:rPr>
                <w:b/>
                <w:sz w:val="28"/>
                <w:szCs w:val="28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Особенности организации дополнительного образования в рамках закона</w:t>
            </w:r>
            <w:r w:rsidR="00A030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«Об образовании в Российской Федерации»</w:t>
            </w:r>
          </w:p>
        </w:tc>
        <w:tc>
          <w:tcPr>
            <w:tcW w:w="2102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декабрь</w:t>
            </w: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5F0E" w:rsidRPr="00A03045">
              <w:rPr>
                <w:sz w:val="28"/>
                <w:szCs w:val="28"/>
              </w:rPr>
              <w:t>иректор</w:t>
            </w:r>
          </w:p>
        </w:tc>
      </w:tr>
      <w:tr w:rsidR="00B111AC" w:rsidRPr="00A03045" w:rsidTr="00A03045">
        <w:tblPrEx>
          <w:tblLook w:val="04A0"/>
        </w:tblPrEx>
        <w:tc>
          <w:tcPr>
            <w:tcW w:w="675" w:type="dxa"/>
          </w:tcPr>
          <w:p w:rsidR="00B111AC" w:rsidRPr="00A03045" w:rsidRDefault="00B111AC" w:rsidP="00EC2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B111AC" w:rsidRPr="00A03045" w:rsidRDefault="00B111AC" w:rsidP="00B111AC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Заседание 3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Программно – методическое обеспечение воспитательного процесса</w:t>
            </w:r>
          </w:p>
        </w:tc>
        <w:tc>
          <w:tcPr>
            <w:tcW w:w="2102" w:type="dxa"/>
            <w:vMerge w:val="restart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март</w:t>
            </w:r>
          </w:p>
        </w:tc>
        <w:tc>
          <w:tcPr>
            <w:tcW w:w="2718" w:type="dxa"/>
          </w:tcPr>
          <w:p w:rsidR="003B5F0E" w:rsidRPr="00A03045" w:rsidRDefault="007C6EF8" w:rsidP="008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B5F0E" w:rsidRPr="00A03045">
              <w:rPr>
                <w:sz w:val="28"/>
                <w:szCs w:val="28"/>
              </w:rPr>
              <w:t>ам.директора по УВР</w:t>
            </w:r>
            <w:r w:rsidR="00866A3C">
              <w:rPr>
                <w:sz w:val="28"/>
                <w:szCs w:val="28"/>
              </w:rPr>
              <w:t>, р</w:t>
            </w:r>
            <w:r w:rsidR="003B5F0E" w:rsidRPr="00A03045">
              <w:rPr>
                <w:sz w:val="28"/>
                <w:szCs w:val="28"/>
              </w:rPr>
              <w:t>уководитель методического совета</w:t>
            </w:r>
          </w:p>
        </w:tc>
      </w:tr>
      <w:tr w:rsidR="003B5F0E" w:rsidRPr="00A03045" w:rsidTr="00A03045">
        <w:tblPrEx>
          <w:tblLook w:val="04A0"/>
        </w:tblPrEx>
        <w:trPr>
          <w:trHeight w:val="587"/>
        </w:trPr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B5F0E" w:rsidRPr="00A03045" w:rsidRDefault="003B5F0E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Воспитательные технологии  в дополнительном образовании детей</w:t>
            </w:r>
          </w:p>
        </w:tc>
        <w:tc>
          <w:tcPr>
            <w:tcW w:w="2102" w:type="dxa"/>
            <w:vMerge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B5F0E" w:rsidRPr="00A03045">
              <w:rPr>
                <w:sz w:val="28"/>
                <w:szCs w:val="28"/>
              </w:rPr>
              <w:t>етодист по работе с кружками</w:t>
            </w:r>
          </w:p>
        </w:tc>
      </w:tr>
      <w:tr w:rsidR="00B111AC" w:rsidRPr="00A03045" w:rsidTr="00A03045">
        <w:tblPrEx>
          <w:tblLook w:val="04A0"/>
        </w:tblPrEx>
        <w:tc>
          <w:tcPr>
            <w:tcW w:w="675" w:type="dxa"/>
          </w:tcPr>
          <w:p w:rsidR="00B111AC" w:rsidRPr="00A03045" w:rsidRDefault="00B111AC" w:rsidP="00EC2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B111AC" w:rsidRPr="00A03045" w:rsidRDefault="00B111AC" w:rsidP="00B111AC">
            <w:pPr>
              <w:jc w:val="center"/>
              <w:rPr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Заседание 4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Об итогах работы  педагогического </w:t>
            </w:r>
            <w:r w:rsidRPr="00A03045">
              <w:rPr>
                <w:sz w:val="28"/>
                <w:szCs w:val="28"/>
              </w:rPr>
              <w:lastRenderedPageBreak/>
              <w:t xml:space="preserve">коллектива над единой методической темой </w:t>
            </w:r>
          </w:p>
        </w:tc>
        <w:tc>
          <w:tcPr>
            <w:tcW w:w="2102" w:type="dxa"/>
            <w:vMerge w:val="restart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B5F0E" w:rsidRPr="00A03045">
              <w:rPr>
                <w:sz w:val="28"/>
                <w:szCs w:val="28"/>
              </w:rPr>
              <w:t>ам.</w:t>
            </w:r>
            <w:r w:rsidR="00A03045">
              <w:rPr>
                <w:sz w:val="28"/>
                <w:szCs w:val="28"/>
              </w:rPr>
              <w:t xml:space="preserve"> </w:t>
            </w:r>
            <w:r w:rsidR="003B5F0E" w:rsidRPr="00A03045">
              <w:rPr>
                <w:sz w:val="28"/>
                <w:szCs w:val="28"/>
              </w:rPr>
              <w:t xml:space="preserve">директора по </w:t>
            </w:r>
            <w:r w:rsidR="003B5F0E" w:rsidRPr="00A03045">
              <w:rPr>
                <w:sz w:val="28"/>
                <w:szCs w:val="28"/>
              </w:rPr>
              <w:lastRenderedPageBreak/>
              <w:t>УВР</w:t>
            </w:r>
          </w:p>
        </w:tc>
      </w:tr>
      <w:tr w:rsidR="003B5F0E" w:rsidRPr="00A03045" w:rsidTr="00A03045">
        <w:tblPrEx>
          <w:tblLook w:val="04A0"/>
        </w:tblPrEx>
        <w:tc>
          <w:tcPr>
            <w:tcW w:w="67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3B5F0E" w:rsidRPr="00A03045" w:rsidRDefault="003B5F0E" w:rsidP="00A03045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Рассмотрение и утверждение Публичного отчета МОУДОД «Усть-Куломский районный Дом детского творчества» за 2013-2014 учебный год</w:t>
            </w:r>
          </w:p>
        </w:tc>
        <w:tc>
          <w:tcPr>
            <w:tcW w:w="2102" w:type="dxa"/>
            <w:vMerge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3B5F0E" w:rsidRPr="00A03045" w:rsidRDefault="007C6EF8" w:rsidP="00EC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B5F0E" w:rsidRPr="00A03045">
              <w:rPr>
                <w:sz w:val="28"/>
                <w:szCs w:val="28"/>
              </w:rPr>
              <w:t>ам.</w:t>
            </w:r>
            <w:r w:rsidR="00A03045">
              <w:rPr>
                <w:sz w:val="28"/>
                <w:szCs w:val="28"/>
              </w:rPr>
              <w:t xml:space="preserve"> </w:t>
            </w:r>
            <w:r w:rsidR="003B5F0E" w:rsidRPr="00A03045">
              <w:rPr>
                <w:sz w:val="28"/>
                <w:szCs w:val="28"/>
              </w:rPr>
              <w:t>директора по УВР</w:t>
            </w:r>
          </w:p>
        </w:tc>
      </w:tr>
    </w:tbl>
    <w:p w:rsidR="003B5F0E" w:rsidRPr="00775B78" w:rsidRDefault="003B5F0E" w:rsidP="003B5F0E">
      <w:pPr>
        <w:tabs>
          <w:tab w:val="left" w:pos="0"/>
        </w:tabs>
        <w:jc w:val="both"/>
        <w:rPr>
          <w:b/>
        </w:rPr>
        <w:sectPr w:rsidR="003B5F0E" w:rsidRPr="00775B78" w:rsidSect="0029296B">
          <w:footerReference w:type="even" r:id="rId18"/>
          <w:pgSz w:w="11906" w:h="16838" w:code="9"/>
          <w:pgMar w:top="1134" w:right="794" w:bottom="1134" w:left="1531" w:header="709" w:footer="709" w:gutter="0"/>
          <w:cols w:space="708"/>
          <w:titlePg/>
          <w:docGrid w:linePitch="381"/>
        </w:sectPr>
      </w:pPr>
    </w:p>
    <w:p w:rsidR="009B5E6F" w:rsidRPr="00866A3C" w:rsidRDefault="00866A3C" w:rsidP="00866A3C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6.2. </w:t>
      </w:r>
      <w:r w:rsidR="009B5E6F" w:rsidRPr="00866A3C">
        <w:rPr>
          <w:b/>
          <w:sz w:val="28"/>
          <w:szCs w:val="28"/>
        </w:rPr>
        <w:t>Совещания при директоре</w:t>
      </w:r>
    </w:p>
    <w:p w:rsidR="00866A3C" w:rsidRDefault="00866A3C" w:rsidP="00A03045">
      <w:pPr>
        <w:ind w:left="360"/>
        <w:rPr>
          <w:b/>
          <w:bCs/>
          <w:sz w:val="28"/>
          <w:szCs w:val="28"/>
        </w:rPr>
      </w:pPr>
    </w:p>
    <w:p w:rsidR="0040684F" w:rsidRPr="00866A3C" w:rsidRDefault="0040684F" w:rsidP="00A03045">
      <w:pPr>
        <w:ind w:left="360"/>
        <w:rPr>
          <w:bCs/>
          <w:sz w:val="28"/>
          <w:szCs w:val="28"/>
        </w:rPr>
      </w:pPr>
      <w:r w:rsidRPr="00866A3C">
        <w:rPr>
          <w:bCs/>
          <w:sz w:val="28"/>
          <w:szCs w:val="28"/>
        </w:rPr>
        <w:t>Цель совещаний при директоре, совещаний при заместителях директора:</w:t>
      </w:r>
    </w:p>
    <w:p w:rsidR="0040684F" w:rsidRPr="00A03045" w:rsidRDefault="0040684F" w:rsidP="00A03045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- координация образовательной деятельности учреждения.</w:t>
      </w:r>
    </w:p>
    <w:p w:rsidR="0040684F" w:rsidRPr="00A03045" w:rsidRDefault="0040684F" w:rsidP="00A03045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Работа совещаний ведётся в направлениях:</w:t>
      </w:r>
    </w:p>
    <w:p w:rsidR="0040684F" w:rsidRDefault="0040684F" w:rsidP="00A03045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- соблюдение в учреждении санитарно-гигиенических норм, норм ТБ И ПБ;</w:t>
      </w:r>
    </w:p>
    <w:p w:rsidR="00866A3C" w:rsidRPr="00A03045" w:rsidRDefault="00866A3C" w:rsidP="00866A3C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- организация образовательного процесса в учреждении;</w:t>
      </w:r>
    </w:p>
    <w:p w:rsidR="00866A3C" w:rsidRDefault="00866A3C" w:rsidP="00866A3C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- решение текущих вопросов;</w:t>
      </w:r>
    </w:p>
    <w:p w:rsidR="00866A3C" w:rsidRPr="00A03045" w:rsidRDefault="00866A3C" w:rsidP="00866A3C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t>- подготовка к мероприятиям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margin" w:tblpY="43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1985"/>
      </w:tblGrid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Срок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 xml:space="preserve">- </w:t>
            </w:r>
            <w:r w:rsidRPr="00A03045">
              <w:rPr>
                <w:sz w:val="28"/>
                <w:szCs w:val="28"/>
              </w:rPr>
              <w:t>Об организации и реализации плана работы Учреждения</w:t>
            </w:r>
          </w:p>
        </w:tc>
        <w:tc>
          <w:tcPr>
            <w:tcW w:w="1985" w:type="dxa"/>
          </w:tcPr>
          <w:p w:rsidR="00866A3C" w:rsidRPr="00A03045" w:rsidRDefault="007C6EF8" w:rsidP="00866A3C">
            <w:pPr>
              <w:tabs>
                <w:tab w:val="left" w:pos="4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6A3C" w:rsidRPr="00A03045">
              <w:rPr>
                <w:sz w:val="28"/>
                <w:szCs w:val="28"/>
              </w:rPr>
              <w:t>вгуст</w:t>
            </w:r>
          </w:p>
        </w:tc>
      </w:tr>
      <w:tr w:rsidR="00866A3C" w:rsidRPr="00A03045" w:rsidTr="00866A3C">
        <w:trPr>
          <w:trHeight w:val="1087"/>
        </w:trPr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Об организации и проведении  праздничного мероприятия «Посвящение в кружковцы» 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и проведении республиканского слета ДОО на тему: «Доброта пионерских сердец»</w:t>
            </w:r>
          </w:p>
        </w:tc>
        <w:tc>
          <w:tcPr>
            <w:tcW w:w="1985" w:type="dxa"/>
          </w:tcPr>
          <w:p w:rsidR="00866A3C" w:rsidRPr="00A03045" w:rsidRDefault="007C6EF8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6A3C" w:rsidRPr="00A03045">
              <w:rPr>
                <w:sz w:val="28"/>
                <w:szCs w:val="28"/>
              </w:rPr>
              <w:t>ентябрь</w:t>
            </w:r>
          </w:p>
        </w:tc>
      </w:tr>
      <w:tr w:rsidR="00866A3C" w:rsidRPr="00A03045" w:rsidTr="00866A3C">
        <w:trPr>
          <w:trHeight w:val="590"/>
        </w:trPr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и проведении республиканского слета ДОО на тему: «Доброта пионерских сердец»</w:t>
            </w:r>
          </w:p>
        </w:tc>
        <w:tc>
          <w:tcPr>
            <w:tcW w:w="1985" w:type="dxa"/>
          </w:tcPr>
          <w:p w:rsidR="00866A3C" w:rsidRPr="00A03045" w:rsidRDefault="007C6EF8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6A3C" w:rsidRPr="00A03045">
              <w:rPr>
                <w:sz w:val="28"/>
                <w:szCs w:val="28"/>
              </w:rPr>
              <w:t>ктябрь</w:t>
            </w:r>
          </w:p>
        </w:tc>
      </w:tr>
      <w:tr w:rsidR="00866A3C" w:rsidRPr="00A03045" w:rsidTr="00866A3C">
        <w:trPr>
          <w:trHeight w:val="2757"/>
        </w:trPr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и проведении республиканского слета ДОО на тему: «Доброта пионерских сердец»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Подведение итогов по проведению республиканского слета ДОО на тему: «Доброта пионерских сердец»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и проведении праздничных мероприятий, посвященных празднованию 95-летия системы внешкольного образования и 20-летия дополнительного образования детей в России «Тепло детских сердец».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и проведении праздничного концерта «Тепло детских сердец»</w:t>
            </w:r>
          </w:p>
        </w:tc>
        <w:tc>
          <w:tcPr>
            <w:tcW w:w="1985" w:type="dxa"/>
          </w:tcPr>
          <w:p w:rsidR="00866A3C" w:rsidRPr="00A03045" w:rsidRDefault="007C6EF8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66A3C" w:rsidRPr="00A03045">
              <w:rPr>
                <w:sz w:val="28"/>
                <w:szCs w:val="28"/>
              </w:rPr>
              <w:t>оябрь</w:t>
            </w:r>
          </w:p>
        </w:tc>
      </w:tr>
      <w:tr w:rsidR="00866A3C" w:rsidRPr="00A03045" w:rsidTr="00866A3C">
        <w:trPr>
          <w:trHeight w:val="1369"/>
        </w:trPr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проведении Новогодних мероприятий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утверждении графика отпусков работников Учреждения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утверждении графика дежурства в период праздничных и выходных дней с 30 декабря 2013 года по 08 января 2014 года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профилактической работе по борьбе с коррупцией.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создании рабочей группы по разработке критериев показателей эффективности работы ПДО</w:t>
            </w:r>
          </w:p>
        </w:tc>
        <w:tc>
          <w:tcPr>
            <w:tcW w:w="1985" w:type="dxa"/>
          </w:tcPr>
          <w:p w:rsidR="00866A3C" w:rsidRPr="00A03045" w:rsidRDefault="007C6EF8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66A3C" w:rsidRPr="00A03045">
              <w:rPr>
                <w:sz w:val="28"/>
                <w:szCs w:val="28"/>
              </w:rPr>
              <w:t>екабрь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выполнении образовательных программ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участие в конкурсах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январь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организации мероприятий, посвященных 23 февраля</w:t>
            </w:r>
          </w:p>
          <w:p w:rsidR="00866A3C" w:rsidRPr="00A03045" w:rsidRDefault="00866A3C" w:rsidP="007C6EF8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проведении конкурс</w:t>
            </w:r>
            <w:r w:rsidR="007C6EF8">
              <w:rPr>
                <w:sz w:val="28"/>
                <w:szCs w:val="28"/>
              </w:rPr>
              <w:t>а «Зеркало природы»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февраль 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 О  состояния методической деятельности</w:t>
            </w:r>
          </w:p>
          <w:p w:rsidR="00866A3C" w:rsidRPr="00A03045" w:rsidRDefault="00866A3C" w:rsidP="007C6EF8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О плане работы </w:t>
            </w:r>
            <w:r w:rsidR="007C6EF8">
              <w:rPr>
                <w:sz w:val="28"/>
                <w:szCs w:val="28"/>
              </w:rPr>
              <w:t>Учреждения</w:t>
            </w:r>
            <w:r w:rsidRPr="00A03045">
              <w:rPr>
                <w:sz w:val="28"/>
                <w:szCs w:val="28"/>
              </w:rPr>
              <w:t xml:space="preserve"> в весенние каникулы 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март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 проведении отчетного вечера для родителей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- Об участие в районных, республиканских, российских конкурсах, соревнованиях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апрель</w:t>
            </w:r>
          </w:p>
        </w:tc>
      </w:tr>
      <w:tr w:rsidR="00866A3C" w:rsidRPr="00A03045" w:rsidTr="00866A3C">
        <w:tc>
          <w:tcPr>
            <w:tcW w:w="7796" w:type="dxa"/>
          </w:tcPr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О  работе </w:t>
            </w:r>
            <w:r w:rsidR="007C6EF8">
              <w:rPr>
                <w:sz w:val="28"/>
                <w:szCs w:val="28"/>
              </w:rPr>
              <w:t>Учреждения</w:t>
            </w:r>
            <w:r w:rsidRPr="00A03045">
              <w:rPr>
                <w:sz w:val="28"/>
                <w:szCs w:val="28"/>
              </w:rPr>
              <w:t xml:space="preserve"> в летний период 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- О распределении нагрузки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 О подготовке </w:t>
            </w:r>
            <w:r w:rsidR="007C6EF8">
              <w:rPr>
                <w:sz w:val="28"/>
                <w:szCs w:val="28"/>
              </w:rPr>
              <w:t>Учреждения</w:t>
            </w:r>
            <w:r w:rsidRPr="00A03045">
              <w:rPr>
                <w:sz w:val="28"/>
                <w:szCs w:val="28"/>
              </w:rPr>
              <w:t xml:space="preserve"> к новому учебному году</w:t>
            </w:r>
          </w:p>
          <w:p w:rsidR="00866A3C" w:rsidRPr="00A03045" w:rsidRDefault="00866A3C" w:rsidP="00866A3C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О работе </w:t>
            </w:r>
            <w:r w:rsidR="007C6EF8">
              <w:rPr>
                <w:sz w:val="28"/>
                <w:szCs w:val="28"/>
              </w:rPr>
              <w:t xml:space="preserve"> Учреждения</w:t>
            </w:r>
            <w:r w:rsidR="007C6EF8" w:rsidRPr="00A03045">
              <w:rPr>
                <w:sz w:val="28"/>
                <w:szCs w:val="28"/>
              </w:rPr>
              <w:t xml:space="preserve"> </w:t>
            </w:r>
            <w:r w:rsidRPr="00A03045">
              <w:rPr>
                <w:sz w:val="28"/>
                <w:szCs w:val="28"/>
              </w:rPr>
              <w:t>в летний период</w:t>
            </w:r>
          </w:p>
          <w:p w:rsidR="00866A3C" w:rsidRPr="00A03045" w:rsidRDefault="00866A3C" w:rsidP="007C6EF8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- Об организации летней </w:t>
            </w:r>
            <w:r w:rsidR="007C6EF8">
              <w:rPr>
                <w:sz w:val="28"/>
                <w:szCs w:val="28"/>
              </w:rPr>
              <w:t>оздоровитель</w:t>
            </w:r>
            <w:r w:rsidRPr="00A03045">
              <w:rPr>
                <w:sz w:val="28"/>
                <w:szCs w:val="28"/>
              </w:rPr>
              <w:t xml:space="preserve">ной смены актива </w:t>
            </w:r>
            <w:r w:rsidR="007C6EF8">
              <w:rPr>
                <w:sz w:val="28"/>
                <w:szCs w:val="28"/>
              </w:rPr>
              <w:t xml:space="preserve">ДОО </w:t>
            </w:r>
            <w:r w:rsidRPr="00A03045">
              <w:rPr>
                <w:sz w:val="28"/>
                <w:szCs w:val="28"/>
              </w:rPr>
              <w:t>«Юнкор»</w:t>
            </w:r>
          </w:p>
        </w:tc>
        <w:tc>
          <w:tcPr>
            <w:tcW w:w="1985" w:type="dxa"/>
          </w:tcPr>
          <w:p w:rsidR="00866A3C" w:rsidRPr="00A03045" w:rsidRDefault="00866A3C" w:rsidP="00866A3C">
            <w:pPr>
              <w:tabs>
                <w:tab w:val="left" w:pos="434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май</w:t>
            </w:r>
          </w:p>
        </w:tc>
      </w:tr>
    </w:tbl>
    <w:p w:rsidR="00866A3C" w:rsidRDefault="00866A3C" w:rsidP="00866A3C">
      <w:pPr>
        <w:ind w:left="360"/>
        <w:rPr>
          <w:sz w:val="28"/>
          <w:szCs w:val="28"/>
        </w:rPr>
      </w:pPr>
      <w:r w:rsidRPr="00A03045">
        <w:rPr>
          <w:sz w:val="28"/>
          <w:szCs w:val="28"/>
        </w:rPr>
        <w:lastRenderedPageBreak/>
        <w:t xml:space="preserve"> </w:t>
      </w:r>
    </w:p>
    <w:p w:rsidR="00A03045" w:rsidRPr="00A03045" w:rsidRDefault="00A03045" w:rsidP="00A03045">
      <w:pPr>
        <w:ind w:left="360"/>
        <w:rPr>
          <w:sz w:val="28"/>
          <w:szCs w:val="28"/>
        </w:rPr>
      </w:pPr>
    </w:p>
    <w:p w:rsidR="003B5F0E" w:rsidRPr="00051AF3" w:rsidRDefault="00051AF3" w:rsidP="00051AF3">
      <w:pPr>
        <w:tabs>
          <w:tab w:val="num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</w:t>
      </w:r>
      <w:r w:rsidR="003B5F0E" w:rsidRPr="00051AF3">
        <w:rPr>
          <w:b/>
          <w:sz w:val="28"/>
          <w:szCs w:val="28"/>
        </w:rPr>
        <w:t>Методическая работа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 xml:space="preserve">Методическая деятельность </w:t>
      </w:r>
      <w:r w:rsidR="00051AF3">
        <w:rPr>
          <w:sz w:val="28"/>
          <w:szCs w:val="28"/>
        </w:rPr>
        <w:t>Учреждения</w:t>
      </w:r>
      <w:r w:rsidRPr="00A03045">
        <w:rPr>
          <w:sz w:val="28"/>
          <w:szCs w:val="28"/>
        </w:rPr>
        <w:t xml:space="preserve"> направлена на повышение результативности образовательного процесса в творческих объединениях учреждения.</w:t>
      </w:r>
    </w:p>
    <w:p w:rsidR="003B5F0E" w:rsidRPr="00A03045" w:rsidRDefault="003B5F0E" w:rsidP="003B5F0E">
      <w:pPr>
        <w:ind w:firstLine="480"/>
        <w:jc w:val="both"/>
        <w:rPr>
          <w:b/>
          <w:sz w:val="28"/>
          <w:szCs w:val="28"/>
        </w:rPr>
      </w:pPr>
      <w:r w:rsidRPr="00A03045">
        <w:rPr>
          <w:b/>
          <w:sz w:val="28"/>
          <w:szCs w:val="28"/>
        </w:rPr>
        <w:t>Направления деятельности: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повышение профессионального уровня и мастерства педагогических работников: семинары,  аттестация педагогических работников, работа над  методической темой  учреждения;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оказание организационно –методической и технической помощи педагогам в процессе обучения и воспитания обучающихся;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программно-методическое обеспечение образовательного процесса: разработка и совершенствование образовательных программ и технологий,  мониторинг образовательного процесса;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изучение, обобщение и ретрансляция педагогического опыта: работа МО, открытые занятия, мастер-класс, конкурс профессионального мастерства;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информационно-аналитическое обеспечение образовательного процесса: работа МС учреждения, разработка методических материалов в помощь педагогическим работникам, издательская деятельность;</w:t>
      </w:r>
    </w:p>
    <w:p w:rsidR="003B5F0E" w:rsidRPr="00A03045" w:rsidRDefault="003B5F0E" w:rsidP="003B5F0E">
      <w:pPr>
        <w:ind w:firstLine="480"/>
        <w:jc w:val="both"/>
        <w:rPr>
          <w:sz w:val="28"/>
          <w:szCs w:val="28"/>
        </w:rPr>
      </w:pPr>
      <w:r w:rsidRPr="00A03045">
        <w:rPr>
          <w:sz w:val="28"/>
          <w:szCs w:val="28"/>
        </w:rPr>
        <w:t>- осуществление инновационной деятельности: разработка и внедрение авторских образовательных программ;</w:t>
      </w:r>
    </w:p>
    <w:p w:rsidR="003B5F0E" w:rsidRPr="00A03045" w:rsidRDefault="003B5F0E" w:rsidP="003B5F0E">
      <w:pPr>
        <w:spacing w:line="276" w:lineRule="auto"/>
        <w:jc w:val="center"/>
        <w:rPr>
          <w:i/>
          <w:sz w:val="28"/>
          <w:szCs w:val="28"/>
        </w:rPr>
      </w:pPr>
      <w:r w:rsidRPr="00A03045">
        <w:rPr>
          <w:sz w:val="28"/>
          <w:szCs w:val="28"/>
        </w:rPr>
        <w:t>- создание условий для развития профессиональных компетенций педагогов, участия педагогических работников в профессиональных конкурсах.</w:t>
      </w:r>
    </w:p>
    <w:p w:rsidR="003B5F0E" w:rsidRPr="00A03045" w:rsidRDefault="003B5F0E" w:rsidP="004C0FF1">
      <w:pPr>
        <w:spacing w:line="276" w:lineRule="auto"/>
        <w:jc w:val="center"/>
        <w:rPr>
          <w:i/>
          <w:sz w:val="28"/>
          <w:szCs w:val="28"/>
        </w:rPr>
      </w:pPr>
    </w:p>
    <w:p w:rsidR="004C0FF1" w:rsidRPr="00A03045" w:rsidRDefault="003B5F0E" w:rsidP="004C0FF1">
      <w:pPr>
        <w:spacing w:line="276" w:lineRule="auto"/>
        <w:jc w:val="center"/>
        <w:rPr>
          <w:i/>
          <w:sz w:val="28"/>
          <w:szCs w:val="28"/>
        </w:rPr>
      </w:pPr>
      <w:r w:rsidRPr="00A03045">
        <w:rPr>
          <w:b/>
          <w:bCs/>
          <w:sz w:val="28"/>
          <w:szCs w:val="28"/>
        </w:rPr>
        <w:t xml:space="preserve">Единая  методическая тема: </w:t>
      </w:r>
      <w:r w:rsidR="004C0FF1" w:rsidRPr="00A03045">
        <w:rPr>
          <w:i/>
          <w:sz w:val="28"/>
          <w:szCs w:val="28"/>
        </w:rPr>
        <w:t xml:space="preserve">Методическое  обеспечение  образовательного процесса как условие повышения качества дополнительного образования </w:t>
      </w:r>
    </w:p>
    <w:p w:rsidR="003B5F0E" w:rsidRPr="00A03045" w:rsidRDefault="003B5F0E" w:rsidP="003B5F0E">
      <w:pPr>
        <w:ind w:left="360"/>
        <w:jc w:val="center"/>
        <w:rPr>
          <w:b/>
          <w:bCs/>
          <w:sz w:val="28"/>
          <w:szCs w:val="28"/>
        </w:rPr>
      </w:pPr>
    </w:p>
    <w:p w:rsidR="003B5F0E" w:rsidRPr="00A03045" w:rsidRDefault="003B5F0E" w:rsidP="00051AF3">
      <w:pPr>
        <w:jc w:val="center"/>
        <w:rPr>
          <w:b/>
          <w:bCs/>
          <w:sz w:val="28"/>
          <w:szCs w:val="28"/>
        </w:rPr>
      </w:pPr>
      <w:r w:rsidRPr="00A03045">
        <w:rPr>
          <w:b/>
          <w:bCs/>
          <w:sz w:val="28"/>
          <w:szCs w:val="28"/>
        </w:rPr>
        <w:t xml:space="preserve">Заседания </w:t>
      </w:r>
      <w:r w:rsidR="00051AF3">
        <w:rPr>
          <w:b/>
          <w:bCs/>
          <w:sz w:val="28"/>
          <w:szCs w:val="28"/>
        </w:rPr>
        <w:t>М</w:t>
      </w:r>
      <w:r w:rsidRPr="00A03045">
        <w:rPr>
          <w:b/>
          <w:bCs/>
          <w:sz w:val="28"/>
          <w:szCs w:val="28"/>
        </w:rPr>
        <w:t xml:space="preserve">етодического </w:t>
      </w:r>
      <w:r w:rsidR="00051AF3">
        <w:rPr>
          <w:b/>
          <w:bCs/>
          <w:sz w:val="28"/>
          <w:szCs w:val="28"/>
        </w:rPr>
        <w:t>совета</w:t>
      </w:r>
    </w:p>
    <w:p w:rsidR="007C5454" w:rsidRPr="00A03045" w:rsidRDefault="007C5454" w:rsidP="003B5F0E">
      <w:pPr>
        <w:tabs>
          <w:tab w:val="left" w:pos="4340"/>
        </w:tabs>
        <w:jc w:val="center"/>
        <w:rPr>
          <w:b/>
          <w:sz w:val="28"/>
          <w:szCs w:val="28"/>
        </w:rPr>
      </w:pPr>
    </w:p>
    <w:tbl>
      <w:tblPr>
        <w:tblStyle w:val="12"/>
        <w:tblW w:w="9889" w:type="dxa"/>
        <w:tblLook w:val="04A0"/>
      </w:tblPr>
      <w:tblGrid>
        <w:gridCol w:w="699"/>
        <w:gridCol w:w="7064"/>
        <w:gridCol w:w="2126"/>
      </w:tblGrid>
      <w:tr w:rsidR="004F4184" w:rsidRPr="00A03045" w:rsidTr="00A03045">
        <w:trPr>
          <w:trHeight w:val="263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26" w:type="dxa"/>
          </w:tcPr>
          <w:p w:rsidR="004F4184" w:rsidRPr="00A03045" w:rsidRDefault="004F4184" w:rsidP="004F418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4F4184" w:rsidRPr="00A03045" w:rsidTr="00A03045">
        <w:trPr>
          <w:trHeight w:val="291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Заседание № 1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</w:tc>
      </w:tr>
      <w:tr w:rsidR="004F4184" w:rsidRPr="00A03045" w:rsidTr="00A03045">
        <w:trPr>
          <w:trHeight w:val="533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sz w:val="28"/>
                <w:szCs w:val="28"/>
                <w:lang w:eastAsia="en-US"/>
              </w:rPr>
              <w:t>Обсуждение плана работы учреждения, плана работы методического совета на 2013/2014 учебный год.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544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064" w:type="dxa"/>
          </w:tcPr>
          <w:p w:rsidR="004F4184" w:rsidRPr="00A03045" w:rsidRDefault="004F4184" w:rsidP="00051AF3">
            <w:pPr>
              <w:jc w:val="both"/>
              <w:rPr>
                <w:sz w:val="28"/>
                <w:szCs w:val="28"/>
                <w:lang w:eastAsia="en-US"/>
              </w:rPr>
            </w:pPr>
            <w:r w:rsidRPr="00A03045">
              <w:rPr>
                <w:sz w:val="28"/>
                <w:szCs w:val="28"/>
                <w:lang w:eastAsia="en-US"/>
              </w:rPr>
              <w:t xml:space="preserve">Рассмотрение программы по Профориентационной работе с </w:t>
            </w:r>
            <w:r w:rsidR="00051AF3">
              <w:rPr>
                <w:sz w:val="28"/>
                <w:szCs w:val="28"/>
                <w:lang w:eastAsia="en-US"/>
              </w:rPr>
              <w:t>учащ</w:t>
            </w:r>
            <w:r w:rsidRPr="00A03045">
              <w:rPr>
                <w:sz w:val="28"/>
                <w:szCs w:val="28"/>
                <w:lang w:eastAsia="en-US"/>
              </w:rPr>
              <w:t>имися</w:t>
            </w:r>
            <w:r w:rsidR="00051AF3">
              <w:rPr>
                <w:sz w:val="28"/>
                <w:szCs w:val="28"/>
                <w:lang w:eastAsia="en-US"/>
              </w:rPr>
              <w:t>.</w:t>
            </w:r>
            <w:r w:rsidRPr="00A03045">
              <w:rPr>
                <w:sz w:val="28"/>
                <w:szCs w:val="28"/>
                <w:lang w:eastAsia="en-US"/>
              </w:rPr>
              <w:t xml:space="preserve"> «</w:t>
            </w:r>
            <w:r w:rsidR="00051AF3">
              <w:rPr>
                <w:sz w:val="28"/>
                <w:szCs w:val="28"/>
                <w:lang w:eastAsia="en-US"/>
              </w:rPr>
              <w:t>Школа молодого предпринимателя»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68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sz w:val="28"/>
                <w:szCs w:val="28"/>
                <w:lang w:eastAsia="en-US"/>
              </w:rPr>
            </w:pPr>
            <w:r w:rsidRPr="00A03045">
              <w:rPr>
                <w:sz w:val="28"/>
                <w:szCs w:val="28"/>
                <w:lang w:eastAsia="en-US"/>
              </w:rPr>
              <w:t xml:space="preserve">Рассмотрение дополнительных </w:t>
            </w:r>
            <w:r w:rsidR="00051AF3">
              <w:rPr>
                <w:sz w:val="28"/>
                <w:szCs w:val="28"/>
                <w:lang w:eastAsia="en-US"/>
              </w:rPr>
              <w:t>обще</w:t>
            </w:r>
            <w:r w:rsidRPr="00A03045">
              <w:rPr>
                <w:sz w:val="28"/>
                <w:szCs w:val="28"/>
                <w:lang w:eastAsia="en-US"/>
              </w:rPr>
              <w:t>образовательных программ.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43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Заседание № 2, № 3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Октябрь – декабрь</w:t>
            </w:r>
          </w:p>
        </w:tc>
      </w:tr>
      <w:tr w:rsidR="004F4184" w:rsidRPr="00A03045" w:rsidTr="00A03045">
        <w:trPr>
          <w:trHeight w:val="278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дополнительных </w:t>
            </w:r>
            <w:r w:rsidR="00051AF3">
              <w:rPr>
                <w:rFonts w:eastAsiaTheme="minorHAnsi"/>
                <w:sz w:val="28"/>
                <w:szCs w:val="28"/>
                <w:lang w:eastAsia="en-US"/>
              </w:rPr>
              <w:t>обще</w:t>
            </w: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образовательных программ.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535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аттестационных материалов </w:t>
            </w:r>
            <w:r w:rsidRPr="00A03045">
              <w:rPr>
                <w:sz w:val="28"/>
                <w:szCs w:val="28"/>
                <w:lang w:eastAsia="en-US"/>
              </w:rPr>
              <w:t>педагогических кадров</w:t>
            </w:r>
            <w:r w:rsidRPr="00A03045">
              <w:rPr>
                <w:color w:val="394E5B"/>
                <w:sz w:val="28"/>
                <w:szCs w:val="28"/>
                <w:lang w:eastAsia="en-US"/>
              </w:rPr>
              <w:t xml:space="preserve">. </w:t>
            </w: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Оказание методической помощи.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84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Заседание № 4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</w:tr>
      <w:tr w:rsidR="004F4184" w:rsidRPr="00A03045" w:rsidTr="00A03045">
        <w:trPr>
          <w:trHeight w:val="532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Оказание методической помощи педагогам дополнительного образования в подготовке и организации мастер-классов. 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55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Заседание № 5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</w:tr>
      <w:tr w:rsidR="004F4184" w:rsidRPr="00A03045" w:rsidTr="00A03045">
        <w:trPr>
          <w:trHeight w:val="1113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Участие в подготовке и организации обучающего семинара для педагогов дополнительного образования «Организация методической деятельности педагога дополнительного образования».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21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Заседание № 6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Март, апрель</w:t>
            </w:r>
          </w:p>
        </w:tc>
      </w:tr>
      <w:tr w:rsidR="004F4184" w:rsidRPr="00A03045" w:rsidTr="00A03045">
        <w:trPr>
          <w:trHeight w:val="871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материалов анкетирования обучающихся, родителей «Удовлетворённость образовательной деятельностью учреждения», «Оценка уровня воспитанности обучающихся». Организация и подведение итогов анкетирования.  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871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организации и проведении итоговой аттестации обучающихся (оказание консультативной помощи, подведение итогов). 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4184" w:rsidRPr="00A03045" w:rsidTr="00A03045">
        <w:trPr>
          <w:trHeight w:val="237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Заседание № 7 </w:t>
            </w:r>
          </w:p>
        </w:tc>
        <w:tc>
          <w:tcPr>
            <w:tcW w:w="2126" w:type="dxa"/>
            <w:vMerge w:val="restart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  <w:tr w:rsidR="004F4184" w:rsidRPr="00A03045" w:rsidTr="00A03045">
        <w:trPr>
          <w:trHeight w:val="303"/>
        </w:trPr>
        <w:tc>
          <w:tcPr>
            <w:tcW w:w="699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64" w:type="dxa"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3045">
              <w:rPr>
                <w:rFonts w:eastAsiaTheme="minorHAnsi"/>
                <w:sz w:val="28"/>
                <w:szCs w:val="28"/>
                <w:lang w:eastAsia="en-US"/>
              </w:rPr>
              <w:t xml:space="preserve">Анализ работы методического совета. </w:t>
            </w:r>
          </w:p>
        </w:tc>
        <w:tc>
          <w:tcPr>
            <w:tcW w:w="2126" w:type="dxa"/>
            <w:vMerge/>
          </w:tcPr>
          <w:p w:rsidR="004F4184" w:rsidRPr="00A03045" w:rsidRDefault="004F4184" w:rsidP="004F41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F4184" w:rsidRPr="00A03045" w:rsidRDefault="004F4184" w:rsidP="004F4184">
      <w:pPr>
        <w:jc w:val="both"/>
        <w:rPr>
          <w:rFonts w:eastAsiaTheme="minorHAnsi"/>
          <w:sz w:val="28"/>
          <w:szCs w:val="28"/>
          <w:lang w:eastAsia="en-US"/>
        </w:rPr>
      </w:pPr>
    </w:p>
    <w:p w:rsidR="00E44359" w:rsidRPr="00A03045" w:rsidRDefault="00E44359" w:rsidP="0071255C">
      <w:pPr>
        <w:rPr>
          <w:rFonts w:eastAsiaTheme="minorHAnsi"/>
          <w:sz w:val="28"/>
          <w:szCs w:val="28"/>
          <w:lang w:eastAsia="en-US"/>
        </w:rPr>
      </w:pPr>
    </w:p>
    <w:p w:rsidR="00E44359" w:rsidRPr="00A03045" w:rsidRDefault="00E44359" w:rsidP="0071255C">
      <w:pPr>
        <w:rPr>
          <w:rFonts w:eastAsiaTheme="minorHAnsi"/>
          <w:sz w:val="28"/>
          <w:szCs w:val="28"/>
          <w:lang w:eastAsia="en-US"/>
        </w:rPr>
      </w:pPr>
    </w:p>
    <w:p w:rsidR="00E44359" w:rsidRPr="00A03045" w:rsidRDefault="00E44359" w:rsidP="0071255C">
      <w:pPr>
        <w:rPr>
          <w:rFonts w:eastAsiaTheme="minorHAnsi"/>
          <w:sz w:val="28"/>
          <w:szCs w:val="28"/>
          <w:lang w:eastAsia="en-US"/>
        </w:rPr>
      </w:pPr>
    </w:p>
    <w:p w:rsidR="00E44359" w:rsidRPr="00A03045" w:rsidRDefault="00E44359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8003B6" w:rsidRPr="00A03045" w:rsidRDefault="008003B6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71255C">
      <w:pPr>
        <w:rPr>
          <w:rFonts w:eastAsiaTheme="minorHAnsi"/>
          <w:sz w:val="28"/>
          <w:szCs w:val="28"/>
          <w:lang w:eastAsia="en-US"/>
        </w:rPr>
      </w:pPr>
    </w:p>
    <w:p w:rsidR="003B5F0E" w:rsidRPr="00A03045" w:rsidRDefault="003B5F0E" w:rsidP="00A03045">
      <w:pPr>
        <w:tabs>
          <w:tab w:val="left" w:pos="284"/>
        </w:tabs>
        <w:jc w:val="center"/>
        <w:rPr>
          <w:b/>
          <w:sz w:val="28"/>
          <w:szCs w:val="28"/>
        </w:rPr>
        <w:sectPr w:rsidR="003B5F0E" w:rsidRPr="00A03045" w:rsidSect="00A03045">
          <w:pgSz w:w="11906" w:h="16838" w:code="9"/>
          <w:pgMar w:top="1134" w:right="851" w:bottom="1134" w:left="1531" w:header="709" w:footer="709" w:gutter="0"/>
          <w:cols w:space="708"/>
          <w:titlePg/>
          <w:docGrid w:linePitch="381"/>
        </w:sectPr>
      </w:pPr>
    </w:p>
    <w:p w:rsidR="003B5F0E" w:rsidRPr="00A03045" w:rsidRDefault="003B5F0E" w:rsidP="003B5F0E">
      <w:pPr>
        <w:tabs>
          <w:tab w:val="left" w:pos="4340"/>
        </w:tabs>
        <w:jc w:val="center"/>
        <w:rPr>
          <w:b/>
          <w:sz w:val="28"/>
          <w:szCs w:val="28"/>
        </w:rPr>
      </w:pPr>
    </w:p>
    <w:p w:rsidR="003B5F0E" w:rsidRPr="00051AF3" w:rsidRDefault="00051AF3" w:rsidP="00051AF3">
      <w:pPr>
        <w:tabs>
          <w:tab w:val="left" w:pos="4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</w:t>
      </w:r>
      <w:r w:rsidR="003B5F0E" w:rsidRPr="00051AF3">
        <w:rPr>
          <w:b/>
          <w:sz w:val="28"/>
          <w:szCs w:val="28"/>
        </w:rPr>
        <w:t>План контроля за учебно</w:t>
      </w:r>
      <w:r w:rsidR="00A03045" w:rsidRPr="00051AF3">
        <w:rPr>
          <w:b/>
          <w:sz w:val="28"/>
          <w:szCs w:val="28"/>
        </w:rPr>
        <w:t>-</w:t>
      </w:r>
      <w:r w:rsidR="003B5F0E" w:rsidRPr="00051AF3">
        <w:rPr>
          <w:b/>
          <w:sz w:val="28"/>
          <w:szCs w:val="28"/>
        </w:rPr>
        <w:t>воспитательной деятельностью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2645"/>
        <w:gridCol w:w="141"/>
        <w:gridCol w:w="1560"/>
        <w:gridCol w:w="3402"/>
        <w:gridCol w:w="1417"/>
        <w:gridCol w:w="1701"/>
        <w:gridCol w:w="1985"/>
        <w:gridCol w:w="2409"/>
      </w:tblGrid>
      <w:tr w:rsidR="003B5F0E" w:rsidRPr="00A03045" w:rsidTr="00EC2296">
        <w:trPr>
          <w:cantSplit/>
          <w:trHeight w:val="1134"/>
        </w:trPr>
        <w:tc>
          <w:tcPr>
            <w:tcW w:w="589" w:type="dxa"/>
            <w:textDirection w:val="btLr"/>
          </w:tcPr>
          <w:p w:rsidR="003B5F0E" w:rsidRPr="00A03045" w:rsidRDefault="003B5F0E" w:rsidP="00EC229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786" w:type="dxa"/>
            <w:gridSpan w:val="2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Тема</w:t>
            </w: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3402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Цели контроля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Вид</w:t>
            </w: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Форма</w:t>
            </w: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3B5F0E" w:rsidRPr="00A03045" w:rsidRDefault="003B5F0E" w:rsidP="00051AF3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Ответственные за осуществлени</w:t>
            </w:r>
            <w:r w:rsidR="00051AF3">
              <w:rPr>
                <w:b/>
                <w:sz w:val="28"/>
                <w:szCs w:val="28"/>
              </w:rPr>
              <w:t>е</w:t>
            </w:r>
            <w:r w:rsidRPr="00A03045">
              <w:rPr>
                <w:b/>
                <w:sz w:val="28"/>
                <w:szCs w:val="28"/>
              </w:rPr>
              <w:t xml:space="preserve"> контроля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 xml:space="preserve">Подведение итогов </w:t>
            </w:r>
          </w:p>
        </w:tc>
      </w:tr>
      <w:tr w:rsidR="003B5F0E" w:rsidRPr="00A03045" w:rsidTr="00EC2296">
        <w:tc>
          <w:tcPr>
            <w:tcW w:w="15849" w:type="dxa"/>
            <w:gridSpan w:val="9"/>
          </w:tcPr>
          <w:p w:rsidR="003B5F0E" w:rsidRPr="00A03045" w:rsidRDefault="003B5F0E" w:rsidP="00EC2296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сентябрь</w:t>
            </w:r>
          </w:p>
        </w:tc>
      </w:tr>
      <w:tr w:rsidR="003B5F0E" w:rsidRPr="00A03045" w:rsidTr="00EC2296">
        <w:tc>
          <w:tcPr>
            <w:tcW w:w="589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  <w:gridSpan w:val="2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Наполняемость детских  объединений </w:t>
            </w:r>
          </w:p>
        </w:tc>
        <w:tc>
          <w:tcPr>
            <w:tcW w:w="1560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402" w:type="dxa"/>
          </w:tcPr>
          <w:p w:rsidR="003B5F0E" w:rsidRPr="00A03045" w:rsidRDefault="003B5F0E" w:rsidP="00051AF3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Определение степени наполняемости групп </w:t>
            </w:r>
            <w:r w:rsidRPr="00A03045">
              <w:rPr>
                <w:sz w:val="28"/>
                <w:szCs w:val="28"/>
                <w:lang w:val="en-US"/>
              </w:rPr>
              <w:t>I</w:t>
            </w:r>
            <w:r w:rsidRPr="00A03045">
              <w:rPr>
                <w:sz w:val="28"/>
                <w:szCs w:val="28"/>
              </w:rPr>
              <w:t>,</w:t>
            </w:r>
            <w:r w:rsidRPr="00A03045">
              <w:rPr>
                <w:sz w:val="28"/>
                <w:szCs w:val="28"/>
                <w:lang w:val="en-US"/>
              </w:rPr>
              <w:t>II</w:t>
            </w:r>
            <w:r w:rsidRPr="00A03045">
              <w:rPr>
                <w:sz w:val="28"/>
                <w:szCs w:val="28"/>
              </w:rPr>
              <w:t xml:space="preserve">, </w:t>
            </w:r>
            <w:r w:rsidRPr="00A03045">
              <w:rPr>
                <w:sz w:val="28"/>
                <w:szCs w:val="28"/>
                <w:lang w:val="en-US"/>
              </w:rPr>
              <w:t>III</w:t>
            </w:r>
            <w:r w:rsidRPr="00A03045">
              <w:rPr>
                <w:sz w:val="28"/>
                <w:szCs w:val="28"/>
              </w:rPr>
              <w:t xml:space="preserve">  и более годов  обучения детских объединений, сохранность состава детских объединений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списков детских объединений</w:t>
            </w:r>
          </w:p>
        </w:tc>
        <w:tc>
          <w:tcPr>
            <w:tcW w:w="198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Приказ по РДДТ о зачислении учащихся по спискам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</w:p>
        </w:tc>
      </w:tr>
      <w:tr w:rsidR="003B5F0E" w:rsidRPr="00A03045" w:rsidTr="00B111AC">
        <w:trPr>
          <w:trHeight w:val="1403"/>
        </w:trPr>
        <w:tc>
          <w:tcPr>
            <w:tcW w:w="589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  <w:gridSpan w:val="2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Календарно – тематическое планирование </w:t>
            </w:r>
          </w:p>
        </w:tc>
        <w:tc>
          <w:tcPr>
            <w:tcW w:w="1560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402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Соответствие календарно –тематических планов образовательным программам </w:t>
            </w:r>
          </w:p>
          <w:p w:rsidR="003B5F0E" w:rsidRPr="00A03045" w:rsidRDefault="003B5F0E" w:rsidP="00051AF3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календарно –тематических планов</w:t>
            </w:r>
          </w:p>
        </w:tc>
        <w:tc>
          <w:tcPr>
            <w:tcW w:w="198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методист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3B5F0E" w:rsidRPr="00A03045" w:rsidTr="00EC2296">
        <w:trPr>
          <w:trHeight w:val="939"/>
        </w:trPr>
        <w:tc>
          <w:tcPr>
            <w:tcW w:w="589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  <w:gridSpan w:val="2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Воспитательная работа в объединениях </w:t>
            </w:r>
          </w:p>
        </w:tc>
        <w:tc>
          <w:tcPr>
            <w:tcW w:w="1560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402" w:type="dxa"/>
          </w:tcPr>
          <w:p w:rsidR="003B5F0E" w:rsidRPr="00A03045" w:rsidRDefault="003B5F0E" w:rsidP="00051AF3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Соответствие содержания  воспитательных часов целям и задачам деятельности РДДТ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планов воспитательной работы</w:t>
            </w:r>
          </w:p>
        </w:tc>
        <w:tc>
          <w:tcPr>
            <w:tcW w:w="198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методист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Справка, 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3B5F0E" w:rsidRPr="00A03045" w:rsidTr="00EC2296">
        <w:tc>
          <w:tcPr>
            <w:tcW w:w="15849" w:type="dxa"/>
            <w:gridSpan w:val="9"/>
          </w:tcPr>
          <w:p w:rsidR="003B5F0E" w:rsidRPr="00A03045" w:rsidRDefault="003B5F0E" w:rsidP="00EC2296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октябрь</w:t>
            </w:r>
          </w:p>
        </w:tc>
      </w:tr>
      <w:tr w:rsidR="003B5F0E" w:rsidRPr="00A03045" w:rsidTr="00EC2296">
        <w:tc>
          <w:tcPr>
            <w:tcW w:w="589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1-4</w:t>
            </w:r>
          </w:p>
        </w:tc>
        <w:tc>
          <w:tcPr>
            <w:tcW w:w="2786" w:type="dxa"/>
            <w:gridSpan w:val="2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Журналы</w:t>
            </w:r>
          </w:p>
        </w:tc>
        <w:tc>
          <w:tcPr>
            <w:tcW w:w="1560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402" w:type="dxa"/>
          </w:tcPr>
          <w:p w:rsidR="003B5F0E" w:rsidRPr="00A03045" w:rsidRDefault="003B5F0E" w:rsidP="00051AF3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кий</w:t>
            </w: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98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метод.служба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3B5F0E" w:rsidRPr="00A03045" w:rsidTr="00EC2296">
        <w:tc>
          <w:tcPr>
            <w:tcW w:w="15849" w:type="dxa"/>
            <w:gridSpan w:val="9"/>
          </w:tcPr>
          <w:p w:rsidR="003B5F0E" w:rsidRPr="00A03045" w:rsidRDefault="003B5F0E" w:rsidP="00EC2296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ноябрь</w:t>
            </w:r>
          </w:p>
        </w:tc>
      </w:tr>
      <w:tr w:rsidR="003B5F0E" w:rsidRPr="00A03045" w:rsidTr="00EC2296">
        <w:tc>
          <w:tcPr>
            <w:tcW w:w="589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1-</w:t>
            </w:r>
            <w:r w:rsidRPr="00A0304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 xml:space="preserve">Работа аттестуемых </w:t>
            </w:r>
            <w:r w:rsidRPr="00A03045">
              <w:rPr>
                <w:sz w:val="28"/>
                <w:szCs w:val="28"/>
              </w:rPr>
              <w:lastRenderedPageBreak/>
              <w:t>ПДО</w:t>
            </w:r>
          </w:p>
        </w:tc>
        <w:tc>
          <w:tcPr>
            <w:tcW w:w="1701" w:type="dxa"/>
            <w:gridSpan w:val="2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ПДО</w:t>
            </w:r>
          </w:p>
        </w:tc>
        <w:tc>
          <w:tcPr>
            <w:tcW w:w="3402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Выявление соответствия </w:t>
            </w:r>
            <w:r w:rsidRPr="00A03045">
              <w:rPr>
                <w:sz w:val="28"/>
                <w:szCs w:val="28"/>
              </w:rPr>
              <w:lastRenderedPageBreak/>
              <w:t>уровня профессиональной подготовки ПДО заявленной кв.категории</w:t>
            </w:r>
          </w:p>
        </w:tc>
        <w:tc>
          <w:tcPr>
            <w:tcW w:w="1417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персонал</w:t>
            </w:r>
            <w:r w:rsidRPr="00A03045">
              <w:rPr>
                <w:sz w:val="28"/>
                <w:szCs w:val="28"/>
              </w:rPr>
              <w:lastRenderedPageBreak/>
              <w:t>ьный</w:t>
            </w:r>
          </w:p>
        </w:tc>
        <w:tc>
          <w:tcPr>
            <w:tcW w:w="1701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 xml:space="preserve">Конспект </w:t>
            </w:r>
            <w:r w:rsidRPr="00A03045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985" w:type="dxa"/>
          </w:tcPr>
          <w:p w:rsidR="003B5F0E" w:rsidRPr="00A03045" w:rsidRDefault="003B5F0E" w:rsidP="00EC2296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Аттестационн</w:t>
            </w:r>
            <w:r w:rsidRPr="00A03045">
              <w:rPr>
                <w:sz w:val="28"/>
                <w:szCs w:val="28"/>
              </w:rPr>
              <w:lastRenderedPageBreak/>
              <w:t>ая комиссия</w:t>
            </w:r>
          </w:p>
        </w:tc>
        <w:tc>
          <w:tcPr>
            <w:tcW w:w="2409" w:type="dxa"/>
          </w:tcPr>
          <w:p w:rsidR="003B5F0E" w:rsidRPr="00A03045" w:rsidRDefault="003B5F0E" w:rsidP="00EC2296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Совещания АК</w:t>
            </w:r>
          </w:p>
        </w:tc>
      </w:tr>
    </w:tbl>
    <w:tbl>
      <w:tblPr>
        <w:tblpPr w:leftFromText="180" w:rightFromText="180" w:vertAnchor="text" w:horzAnchor="margin" w:tblpX="-459" w:tblpY="417"/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354"/>
        <w:gridCol w:w="1560"/>
        <w:gridCol w:w="3834"/>
        <w:gridCol w:w="1417"/>
        <w:gridCol w:w="1701"/>
        <w:gridCol w:w="1985"/>
        <w:gridCol w:w="2409"/>
      </w:tblGrid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Журналы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Соответствие записей в учебных журналах учебно-тематическому планированию;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Справка, совещание при зам.директоре по УВР</w:t>
            </w: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декабрь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Деятельность ПДО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tabs>
                <w:tab w:val="left" w:pos="480"/>
              </w:tabs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Наполняемость </w:t>
            </w:r>
            <w:r w:rsidRPr="00A03045">
              <w:rPr>
                <w:rFonts w:eastAsiaTheme="minorEastAsia"/>
                <w:sz w:val="28"/>
                <w:szCs w:val="28"/>
              </w:rPr>
              <w:t>групп обучающихся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Соответствие времени начала и окончания занятий расписанию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Фронтальный контроль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Посещение занятий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Выполнение правил внутреннего распорядка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Работники Учреждения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Выполнение правил внутреннего распорядка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Наблюдение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Анализ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январь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Журналы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Состояние оформления учебных журналов на конец полугодия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Зам.директора по УВР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Программы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Выполнение  образовательных программ за 1 полугодие 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Просмотр календарно –тематических планов и журналов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Личные дела учащихся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Сверка данных 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1-4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Ведение тетрадей по технике безопасности педагогами дополнительного образования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Анализ ведения тетрадей по технике безопасности педагогами дополнительного образования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Просмотр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метод.служба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март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1-4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Воспитательная работа 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СОО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color w:val="000000"/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Анализ  состояния воспитательной работы с воспитанниками 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Посещение воспитатель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ных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метод.служба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1-4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методисты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Анализ  состояния методической работы 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Посещение МС, проверка документации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Журналы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Соответствие записей в учебных журналах учебной нагрузке педагога;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апрель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3-4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Обученность воспитанников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Изучение результативности обучения 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Выставка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 ПДО 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Анализ уровня практических умений воспитанников коллективов художественно –эстетической направленности.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Наблюдение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Анализ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УВР, метод.служба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  <w:tr w:rsidR="00B111AC" w:rsidRPr="00A03045" w:rsidTr="00FE45E8">
        <w:tc>
          <w:tcPr>
            <w:tcW w:w="15935" w:type="dxa"/>
            <w:gridSpan w:val="8"/>
          </w:tcPr>
          <w:p w:rsidR="00B111AC" w:rsidRPr="00A03045" w:rsidRDefault="00B111AC" w:rsidP="00A03045">
            <w:pPr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май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Журналы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ind w:left="34"/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выполнения образовательных программ, состояние учебных журналов на конец года;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зам.директора по УВР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Программы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Выполнение программ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Просмотр календарно –тематических планов и журналов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Зам. директора по УВР</w:t>
            </w:r>
          </w:p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Справка</w:t>
            </w:r>
          </w:p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B111AC" w:rsidRPr="00A03045" w:rsidTr="00FE45E8">
        <w:tc>
          <w:tcPr>
            <w:tcW w:w="67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2-4</w:t>
            </w:r>
          </w:p>
        </w:tc>
        <w:tc>
          <w:tcPr>
            <w:tcW w:w="2354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Подготовка к летней кампании</w:t>
            </w:r>
          </w:p>
        </w:tc>
        <w:tc>
          <w:tcPr>
            <w:tcW w:w="1560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ПДО</w:t>
            </w:r>
          </w:p>
        </w:tc>
        <w:tc>
          <w:tcPr>
            <w:tcW w:w="3834" w:type="dxa"/>
          </w:tcPr>
          <w:p w:rsidR="00B111AC" w:rsidRPr="00A03045" w:rsidRDefault="00B111AC" w:rsidP="00A03045">
            <w:pPr>
              <w:ind w:left="34"/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Анализ подготовки к летней кампании (программы, планы, кадры)</w:t>
            </w:r>
          </w:p>
        </w:tc>
        <w:tc>
          <w:tcPr>
            <w:tcW w:w="1417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Проверка программ, планов</w:t>
            </w:r>
          </w:p>
        </w:tc>
        <w:tc>
          <w:tcPr>
            <w:tcW w:w="1985" w:type="dxa"/>
          </w:tcPr>
          <w:p w:rsidR="00B111AC" w:rsidRPr="00A03045" w:rsidRDefault="00B111AC" w:rsidP="00A03045">
            <w:pPr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метод.служба</w:t>
            </w:r>
          </w:p>
        </w:tc>
        <w:tc>
          <w:tcPr>
            <w:tcW w:w="2409" w:type="dxa"/>
          </w:tcPr>
          <w:p w:rsidR="00B111AC" w:rsidRPr="00A03045" w:rsidRDefault="00B111AC" w:rsidP="00A03045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3B5F0E" w:rsidRPr="00A03045" w:rsidRDefault="003B5F0E" w:rsidP="003B5F0E">
      <w:pPr>
        <w:jc w:val="center"/>
        <w:rPr>
          <w:sz w:val="28"/>
          <w:szCs w:val="28"/>
        </w:rPr>
        <w:sectPr w:rsidR="003B5F0E" w:rsidRPr="00A03045" w:rsidSect="00D62A5A">
          <w:pgSz w:w="16838" w:h="11906" w:orient="landscape" w:code="9"/>
          <w:pgMar w:top="567" w:right="380" w:bottom="340" w:left="992" w:header="709" w:footer="709" w:gutter="0"/>
          <w:cols w:space="708"/>
          <w:titlePg/>
          <w:docGrid w:linePitch="381"/>
        </w:sectPr>
      </w:pPr>
    </w:p>
    <w:p w:rsidR="0071255C" w:rsidRPr="00A03045" w:rsidRDefault="00051AF3" w:rsidP="0052224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6.5. </w:t>
      </w:r>
      <w:r w:rsidR="0071255C" w:rsidRPr="00A03045">
        <w:rPr>
          <w:rFonts w:eastAsiaTheme="minorEastAsia"/>
          <w:b/>
          <w:sz w:val="28"/>
          <w:szCs w:val="28"/>
        </w:rPr>
        <w:t xml:space="preserve">План работы по </w:t>
      </w:r>
      <w:r>
        <w:rPr>
          <w:rFonts w:eastAsiaTheme="minorEastAsia"/>
          <w:b/>
          <w:sz w:val="28"/>
          <w:szCs w:val="28"/>
        </w:rPr>
        <w:t xml:space="preserve">развитию </w:t>
      </w:r>
      <w:r w:rsidR="0071255C" w:rsidRPr="00A03045">
        <w:rPr>
          <w:rFonts w:eastAsiaTheme="minorEastAsia"/>
          <w:b/>
          <w:sz w:val="28"/>
          <w:szCs w:val="28"/>
        </w:rPr>
        <w:t xml:space="preserve">деятельности </w:t>
      </w:r>
      <w:r>
        <w:rPr>
          <w:rFonts w:eastAsiaTheme="minorEastAsia"/>
          <w:b/>
          <w:sz w:val="28"/>
          <w:szCs w:val="28"/>
        </w:rPr>
        <w:t xml:space="preserve">детских общественных объединений и органов ученического самоуправления </w:t>
      </w:r>
    </w:p>
    <w:p w:rsidR="008003B6" w:rsidRPr="00A03045" w:rsidRDefault="008003B6" w:rsidP="00051AF3">
      <w:pPr>
        <w:widowControl w:val="0"/>
        <w:tabs>
          <w:tab w:val="left" w:pos="0"/>
        </w:tabs>
        <w:adjustRightInd w:val="0"/>
        <w:ind w:hanging="1"/>
        <w:jc w:val="both"/>
        <w:rPr>
          <w:rFonts w:eastAsiaTheme="minorEastAsia"/>
          <w:b/>
          <w:sz w:val="28"/>
          <w:szCs w:val="28"/>
        </w:rPr>
      </w:pPr>
    </w:p>
    <w:p w:rsidR="0071255C" w:rsidRPr="00A03045" w:rsidRDefault="0071255C" w:rsidP="00051AF3">
      <w:pPr>
        <w:widowControl w:val="0"/>
        <w:tabs>
          <w:tab w:val="left" w:pos="0"/>
        </w:tabs>
        <w:adjustRightInd w:val="0"/>
        <w:ind w:hanging="1"/>
        <w:jc w:val="both"/>
        <w:rPr>
          <w:rFonts w:eastAsiaTheme="minorEastAsia"/>
          <w:color w:val="000000"/>
          <w:sz w:val="28"/>
          <w:szCs w:val="28"/>
        </w:rPr>
      </w:pPr>
      <w:r w:rsidRPr="00A03045">
        <w:rPr>
          <w:rFonts w:eastAsiaTheme="minorEastAsia"/>
          <w:b/>
          <w:sz w:val="28"/>
          <w:szCs w:val="28"/>
        </w:rPr>
        <w:t>Цель</w:t>
      </w:r>
      <w:r w:rsidRPr="00A03045">
        <w:rPr>
          <w:rFonts w:eastAsiaTheme="minorEastAsia"/>
          <w:sz w:val="28"/>
          <w:szCs w:val="28"/>
        </w:rPr>
        <w:t>: расширение сферы взаимодействия с детскими общественными объединениями и органами ученического самоуправления Республики Коми.</w:t>
      </w:r>
    </w:p>
    <w:p w:rsidR="0071255C" w:rsidRPr="00A03045" w:rsidRDefault="0071255C" w:rsidP="00051AF3">
      <w:pPr>
        <w:widowControl w:val="0"/>
        <w:tabs>
          <w:tab w:val="left" w:pos="0"/>
          <w:tab w:val="left" w:pos="302"/>
        </w:tabs>
        <w:adjustRightInd w:val="0"/>
        <w:ind w:hanging="1"/>
        <w:jc w:val="both"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bCs/>
          <w:i/>
          <w:color w:val="000000"/>
          <w:sz w:val="28"/>
          <w:szCs w:val="28"/>
        </w:rPr>
        <w:tab/>
      </w:r>
      <w:r w:rsidRPr="00A03045">
        <w:rPr>
          <w:rFonts w:eastAsiaTheme="minorEastAsia"/>
          <w:b/>
          <w:bCs/>
          <w:color w:val="000000"/>
          <w:sz w:val="28"/>
          <w:szCs w:val="28"/>
        </w:rPr>
        <w:t>Задачи: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sz w:val="28"/>
          <w:szCs w:val="28"/>
        </w:rPr>
        <w:t>Содействие укреплению партнерских отношений членов организации, сотрудничества и развития.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sz w:val="28"/>
          <w:szCs w:val="28"/>
        </w:rPr>
        <w:t>Приобретение навыков командной работы.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sz w:val="28"/>
          <w:szCs w:val="28"/>
        </w:rPr>
        <w:t>Создание условий для социального творчества через многообразие форм деятельности.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color w:val="000000"/>
          <w:sz w:val="28"/>
          <w:szCs w:val="28"/>
        </w:rPr>
        <w:t xml:space="preserve">Укрепить  в районе волонтерскую, тимуровскую, шефскую работу. 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jc w:val="both"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color w:val="000000"/>
          <w:sz w:val="28"/>
          <w:szCs w:val="28"/>
        </w:rPr>
        <w:t>Создать в детских объединениях атмосферы доверия, взаимопонимания и взаимопомощи.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jc w:val="both"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color w:val="000000"/>
          <w:sz w:val="28"/>
          <w:szCs w:val="28"/>
        </w:rPr>
        <w:t>Способствовать самореализации личности ребенка, форми</w:t>
      </w:r>
      <w:r w:rsidRPr="00A03045">
        <w:rPr>
          <w:rFonts w:eastAsiaTheme="minorEastAsia"/>
          <w:color w:val="000000"/>
          <w:sz w:val="28"/>
          <w:szCs w:val="28"/>
        </w:rPr>
        <w:softHyphen/>
        <w:t>рование активной жизненной позиции.</w:t>
      </w:r>
    </w:p>
    <w:p w:rsidR="0071255C" w:rsidRPr="00A03045" w:rsidRDefault="0071255C" w:rsidP="00051AF3">
      <w:pPr>
        <w:widowControl w:val="0"/>
        <w:numPr>
          <w:ilvl w:val="0"/>
          <w:numId w:val="62"/>
        </w:numPr>
        <w:tabs>
          <w:tab w:val="left" w:pos="0"/>
          <w:tab w:val="left" w:pos="302"/>
        </w:tabs>
        <w:adjustRightInd w:val="0"/>
        <w:ind w:left="284"/>
        <w:contextualSpacing/>
        <w:jc w:val="both"/>
        <w:rPr>
          <w:rFonts w:eastAsiaTheme="minorEastAsia"/>
          <w:b/>
          <w:color w:val="000000"/>
          <w:sz w:val="28"/>
          <w:szCs w:val="28"/>
        </w:rPr>
      </w:pPr>
      <w:r w:rsidRPr="00A03045">
        <w:rPr>
          <w:rFonts w:eastAsiaTheme="minorEastAsia"/>
          <w:color w:val="000000"/>
          <w:sz w:val="28"/>
          <w:szCs w:val="28"/>
        </w:rPr>
        <w:t>Стимулировать личностно-профессиональный рост и творческую активность старших вожатых.</w:t>
      </w:r>
    </w:p>
    <w:p w:rsidR="0071255C" w:rsidRPr="00A03045" w:rsidRDefault="0071255C" w:rsidP="0071255C">
      <w:pPr>
        <w:widowControl w:val="0"/>
        <w:tabs>
          <w:tab w:val="left" w:pos="0"/>
          <w:tab w:val="left" w:pos="302"/>
        </w:tabs>
        <w:adjustRightInd w:val="0"/>
        <w:ind w:left="426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tbl>
      <w:tblPr>
        <w:tblStyle w:val="22"/>
        <w:tblW w:w="0" w:type="auto"/>
        <w:tblLook w:val="04A0"/>
      </w:tblPr>
      <w:tblGrid>
        <w:gridCol w:w="498"/>
        <w:gridCol w:w="4811"/>
        <w:gridCol w:w="1640"/>
        <w:gridCol w:w="2622"/>
      </w:tblGrid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№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Сроки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Примечание</w:t>
            </w: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Семинар для старших вожатых: «Перспективы развития детского движения  в районе»        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  С</w:t>
            </w:r>
            <w:r w:rsidR="00051AF3">
              <w:rPr>
                <w:rFonts w:eastAsiaTheme="minorEastAsia"/>
                <w:sz w:val="28"/>
                <w:szCs w:val="28"/>
              </w:rPr>
              <w:t>лет «Доброта пионерских сердец»</w:t>
            </w:r>
            <w:r w:rsidRPr="00A03045">
              <w:rPr>
                <w:rFonts w:eastAsiaTheme="minorEastAsia"/>
                <w:sz w:val="28"/>
                <w:szCs w:val="28"/>
              </w:rPr>
              <w:t xml:space="preserve">  Подготовка и пла</w:t>
            </w:r>
            <w:r w:rsidR="00051AF3">
              <w:rPr>
                <w:rFonts w:eastAsiaTheme="minorEastAsia"/>
                <w:sz w:val="28"/>
                <w:szCs w:val="28"/>
              </w:rPr>
              <w:t>нирование деятельности на слете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Сентябрь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2013  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Заседание Совета районной детской общественной организации  «Созвездие».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Сентябрь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2013  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Принятие плана работы на 2013-2014 учебный год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Сентябрь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2013  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Республиканский слет лидеров  «Доброта пионерских сердец»</w:t>
            </w:r>
          </w:p>
          <w:p w:rsidR="0071255C" w:rsidRPr="00A03045" w:rsidRDefault="0071255C" w:rsidP="0071255C">
            <w:pPr>
              <w:shd w:val="clear" w:color="auto" w:fill="FFFFFF"/>
              <w:ind w:right="-6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71255C" w:rsidRPr="00A03045" w:rsidRDefault="00051AF3" w:rsidP="0071255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="0071255C" w:rsidRPr="00A03045">
              <w:rPr>
                <w:rFonts w:eastAsiaTheme="minorEastAsia"/>
                <w:sz w:val="28"/>
                <w:szCs w:val="28"/>
              </w:rPr>
              <w:t>оябрь (каникулы) 6-8 ноября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2013 год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Акции, классные часы по празднованию юбилея.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22 ноября 2013 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Заседание Совета районной детской общественной организации  «Созвездие».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Конференция по Скайпу.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Январь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2014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Семинар – практикум  для старших  вожатых «Копилка мастера»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Февраль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2014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Фестиваль детских общественных объединений района  «Дорогою Добра»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Итоговый семинар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Подведение итогов деятельности ДОО «Созвездие»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19 мая 2014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8003B6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Летний сбор актива   «ЮНКОР»</w:t>
            </w:r>
          </w:p>
        </w:tc>
        <w:tc>
          <w:tcPr>
            <w:tcW w:w="1666" w:type="dxa"/>
          </w:tcPr>
          <w:p w:rsidR="0071255C" w:rsidRPr="00A03045" w:rsidRDefault="00051AF3" w:rsidP="00051AF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="0071255C" w:rsidRPr="00A03045">
              <w:rPr>
                <w:rFonts w:eastAsiaTheme="minorEastAsia"/>
                <w:sz w:val="28"/>
                <w:szCs w:val="28"/>
              </w:rPr>
              <w:t>юнь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71255C" w:rsidRPr="00A03045">
              <w:rPr>
                <w:rFonts w:eastAsiaTheme="minorEastAsia"/>
                <w:sz w:val="28"/>
                <w:szCs w:val="28"/>
              </w:rPr>
              <w:t>2014</w:t>
            </w: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281" w:type="dxa"/>
            <w:gridSpan w:val="3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Районные конкурсы (в течении года)</w:t>
            </w: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«Лидер года»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«Я гражданин России»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«Конкурс проектов»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«Подари улыбку миру» - акция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281" w:type="dxa"/>
            <w:gridSpan w:val="3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Республиканские конкурсы и акции (в течении года)</w:t>
            </w: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03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«Детство без границ»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«Я гражданин России» - конкурс проектов</w:t>
            </w:r>
          </w:p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«Свой голос в СМИ»</w:t>
            </w:r>
          </w:p>
          <w:p w:rsidR="0071255C" w:rsidRPr="00A03045" w:rsidRDefault="0071255C" w:rsidP="00051AF3">
            <w:pPr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«Ладошка добра»- акция</w:t>
            </w:r>
          </w:p>
        </w:tc>
        <w:tc>
          <w:tcPr>
            <w:tcW w:w="1666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12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81" w:type="dxa"/>
            <w:gridSpan w:val="3"/>
          </w:tcPr>
          <w:p w:rsidR="0071255C" w:rsidRPr="00A03045" w:rsidRDefault="0071255C" w:rsidP="007125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b/>
                <w:sz w:val="28"/>
                <w:szCs w:val="28"/>
              </w:rPr>
              <w:t>Методическая помощь (в течении года)</w:t>
            </w:r>
          </w:p>
        </w:tc>
      </w:tr>
      <w:tr w:rsidR="0071255C" w:rsidRPr="00A03045" w:rsidTr="007E1419">
        <w:tc>
          <w:tcPr>
            <w:tcW w:w="459" w:type="dxa"/>
          </w:tcPr>
          <w:p w:rsidR="0071255C" w:rsidRPr="00A03045" w:rsidRDefault="0071255C" w:rsidP="0071255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81" w:type="dxa"/>
            <w:gridSpan w:val="3"/>
          </w:tcPr>
          <w:p w:rsidR="0071255C" w:rsidRPr="00A03045" w:rsidRDefault="0071255C" w:rsidP="00051AF3">
            <w:pPr>
              <w:numPr>
                <w:ilvl w:val="0"/>
                <w:numId w:val="61"/>
              </w:numPr>
              <w:ind w:left="391" w:hanging="357"/>
              <w:contextualSpacing/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>Оказание методической помощи , консультаций старшим вожатым.</w:t>
            </w:r>
          </w:p>
          <w:p w:rsidR="0071255C" w:rsidRPr="00A03045" w:rsidRDefault="0071255C" w:rsidP="00051AF3">
            <w:pPr>
              <w:numPr>
                <w:ilvl w:val="0"/>
                <w:numId w:val="61"/>
              </w:numPr>
              <w:ind w:left="391" w:hanging="357"/>
              <w:contextualSpacing/>
              <w:rPr>
                <w:rFonts w:eastAsiaTheme="minorEastAsia"/>
                <w:sz w:val="28"/>
                <w:szCs w:val="28"/>
              </w:rPr>
            </w:pPr>
            <w:r w:rsidRPr="00A03045">
              <w:rPr>
                <w:rFonts w:eastAsiaTheme="minorEastAsia"/>
                <w:sz w:val="28"/>
                <w:szCs w:val="28"/>
              </w:rPr>
              <w:t xml:space="preserve">Выездные командировки с целью оказания практической помощи старшим </w:t>
            </w:r>
            <w:r w:rsidR="00051AF3">
              <w:rPr>
                <w:rFonts w:eastAsiaTheme="minorEastAsia"/>
                <w:sz w:val="28"/>
                <w:szCs w:val="28"/>
              </w:rPr>
              <w:t>вожатым в работе с лидерами ДОО</w:t>
            </w:r>
          </w:p>
        </w:tc>
      </w:tr>
    </w:tbl>
    <w:p w:rsidR="00196969" w:rsidRPr="00A03045" w:rsidRDefault="00051AF3" w:rsidP="00E65820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VӀӀ. </w:t>
      </w:r>
      <w:r w:rsidR="00E978B0" w:rsidRPr="00A03045">
        <w:rPr>
          <w:rFonts w:ascii="Times New Roman" w:hAnsi="Times New Roman" w:cs="Times New Roman"/>
          <w:i w:val="0"/>
        </w:rPr>
        <w:t>Сетевое взаимодействие с учреждениями района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388"/>
      </w:tblGrid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Форма сотрудничества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Образовательные учреждения района</w:t>
            </w:r>
            <w:r w:rsidRPr="00A03045">
              <w:rPr>
                <w:sz w:val="28"/>
                <w:szCs w:val="28"/>
              </w:rPr>
              <w:t xml:space="preserve"> (СОШ, ООШ, Специальная (коррекционная) общеобразовательная школа-интернат № 2  VӀӀӀ вида», начальная – школа детский сад, детские сады)</w:t>
            </w:r>
          </w:p>
        </w:tc>
        <w:tc>
          <w:tcPr>
            <w:tcW w:w="5388" w:type="dxa"/>
          </w:tcPr>
          <w:p w:rsidR="00196969" w:rsidRPr="00A03045" w:rsidRDefault="00196969" w:rsidP="00051AF3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Обучение учащихся на базе образовательных учреждений (70% от общего числа)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jc w:val="both"/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МБОУ «СОШ» с. Усть-Кулом</w:t>
            </w:r>
          </w:p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Совместная деятельность в организации выставок, мастер-классов, массовых мероприятий и образовательная деятельность, оказание помощи в аренде автобусов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ГИБДД</w:t>
            </w:r>
          </w:p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ГИБДД ОМВД по Усть-Куломскому району в Республике Коми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Совместные мероприятия (акции, конкурсы, рейды) по  предупреждению и профилактике детского дорожно-транспортного травматизма, привития навыков безопасного поведения детей и подростков на улицах и дорогах района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ГУ РК «Центр занятости населения Усть-Куломского района»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Совместная работа по трудоустройству несовершеннолетних в каникулярное время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lastRenderedPageBreak/>
              <w:t xml:space="preserve">ГАОУ ДОД РК «Республиканский Центр дополнительного образования», </w:t>
            </w:r>
            <w:r w:rsidRPr="00A03045">
              <w:rPr>
                <w:i/>
                <w:sz w:val="28"/>
                <w:szCs w:val="28"/>
              </w:rPr>
              <w:t>Пожегодский филиал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Организация и проведение мероприятий по обмену опытом работы  в системе дополнительного образования детей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КРОО «Ассоциация ДОО РК»</w:t>
            </w:r>
          </w:p>
          <w:p w:rsidR="00196969" w:rsidRPr="00A03045" w:rsidRDefault="00196969" w:rsidP="00E80B28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Андреев В.М.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Участие детской районной организации «Созвездие» в республиканских конкурсах, акциях, слетах, мероприятиях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МБУК «Усть-Куломский районный Дом культуры»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Совместные мероприятия (акции, конкурсы), аренда помещений Дома культуры для проведения мероприятий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 xml:space="preserve"> МБУК «Усть-Куломская межбиблиотечная система»</w:t>
            </w:r>
          </w:p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Совместные мероприятия (акции, конкурсы, мастер-классы) 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МБУ «Центр спортивных мероприятий Усть-Куломского района»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Совместные мероприятия</w:t>
            </w:r>
          </w:p>
        </w:tc>
      </w:tr>
      <w:tr w:rsidR="00196969" w:rsidRPr="00A03045" w:rsidTr="00051AF3">
        <w:tc>
          <w:tcPr>
            <w:tcW w:w="4677" w:type="dxa"/>
          </w:tcPr>
          <w:p w:rsidR="00196969" w:rsidRPr="00A03045" w:rsidRDefault="00196969" w:rsidP="00E80B28">
            <w:pPr>
              <w:rPr>
                <w:b/>
                <w:i/>
                <w:sz w:val="28"/>
                <w:szCs w:val="28"/>
              </w:rPr>
            </w:pPr>
            <w:r w:rsidRPr="00A03045">
              <w:rPr>
                <w:b/>
                <w:i/>
                <w:sz w:val="28"/>
                <w:szCs w:val="28"/>
              </w:rPr>
              <w:t>Приход Храма святых апостолов Петра и Павла</w:t>
            </w:r>
          </w:p>
        </w:tc>
        <w:tc>
          <w:tcPr>
            <w:tcW w:w="5388" w:type="dxa"/>
          </w:tcPr>
          <w:p w:rsidR="00196969" w:rsidRPr="00A03045" w:rsidRDefault="00196969" w:rsidP="00E80B28">
            <w:pPr>
              <w:jc w:val="both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 xml:space="preserve">Совместные мероприятия (утренники, конкурсы, православные чтения)  </w:t>
            </w:r>
          </w:p>
        </w:tc>
      </w:tr>
    </w:tbl>
    <w:p w:rsidR="00E81F5A" w:rsidRPr="00A03045" w:rsidRDefault="00E81F5A" w:rsidP="0028350E">
      <w:pPr>
        <w:tabs>
          <w:tab w:val="left" w:pos="4340"/>
        </w:tabs>
        <w:jc w:val="center"/>
        <w:rPr>
          <w:b/>
          <w:sz w:val="28"/>
          <w:szCs w:val="28"/>
        </w:rPr>
      </w:pPr>
    </w:p>
    <w:p w:rsidR="00E81F5A" w:rsidRPr="00A03045" w:rsidRDefault="00E81F5A" w:rsidP="007E1419">
      <w:pPr>
        <w:spacing w:line="270" w:lineRule="atLeast"/>
        <w:rPr>
          <w:color w:val="000000"/>
          <w:sz w:val="28"/>
          <w:szCs w:val="28"/>
        </w:rPr>
      </w:pPr>
    </w:p>
    <w:p w:rsidR="0028350E" w:rsidRPr="00A03045" w:rsidRDefault="00051AF3" w:rsidP="0028350E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VӀӀӀ. </w:t>
      </w:r>
      <w:r w:rsidR="0028350E" w:rsidRPr="00A03045">
        <w:rPr>
          <w:b/>
          <w:sz w:val="28"/>
          <w:szCs w:val="28"/>
        </w:rPr>
        <w:t>Деятельность по укреплению материально</w:t>
      </w:r>
      <w:r w:rsidR="00FE45E8">
        <w:rPr>
          <w:b/>
          <w:sz w:val="28"/>
          <w:szCs w:val="28"/>
        </w:rPr>
        <w:t>-</w:t>
      </w:r>
      <w:r w:rsidR="0028350E" w:rsidRPr="00A03045">
        <w:rPr>
          <w:b/>
          <w:sz w:val="28"/>
          <w:szCs w:val="28"/>
        </w:rPr>
        <w:t xml:space="preserve">технической базы </w:t>
      </w:r>
    </w:p>
    <w:p w:rsidR="0028350E" w:rsidRPr="00A03045" w:rsidRDefault="0028350E" w:rsidP="0028350E">
      <w:pPr>
        <w:tabs>
          <w:tab w:val="left" w:pos="4680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25"/>
        <w:gridCol w:w="2122"/>
        <w:gridCol w:w="2468"/>
      </w:tblGrid>
      <w:tr w:rsidR="0028350E" w:rsidRPr="00A03045" w:rsidTr="00051A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0E" w:rsidRPr="00A03045" w:rsidRDefault="0028350E" w:rsidP="007F17DA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№</w:t>
            </w:r>
          </w:p>
          <w:p w:rsidR="0028350E" w:rsidRPr="00A03045" w:rsidRDefault="0028350E" w:rsidP="007F17DA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0E" w:rsidRPr="00A03045" w:rsidRDefault="0028350E" w:rsidP="007F17DA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0E" w:rsidRPr="00A03045" w:rsidRDefault="0028350E" w:rsidP="007F17DA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0E" w:rsidRPr="00A03045" w:rsidRDefault="0028350E" w:rsidP="007F17DA">
            <w:pPr>
              <w:jc w:val="center"/>
              <w:rPr>
                <w:b/>
                <w:sz w:val="28"/>
                <w:szCs w:val="28"/>
              </w:rPr>
            </w:pPr>
            <w:r w:rsidRPr="00A0304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Подготовка учреждения к новому учебному году 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август </w:t>
            </w:r>
          </w:p>
        </w:tc>
        <w:tc>
          <w:tcPr>
            <w:tcW w:w="2468" w:type="dxa"/>
          </w:tcPr>
          <w:p w:rsidR="0028350E" w:rsidRPr="00A03045" w:rsidRDefault="0050792A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Работа по обеспечению ОТ и ТБ, ПБ 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468" w:type="dxa"/>
          </w:tcPr>
          <w:p w:rsidR="0028350E" w:rsidRPr="00A03045" w:rsidRDefault="0050792A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Подготовка к отопительному сезону</w:t>
            </w:r>
          </w:p>
          <w:p w:rsidR="0028350E" w:rsidRPr="00A03045" w:rsidRDefault="0028350E" w:rsidP="007F17DA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сентябрь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Инвентаризация материальных ценностей (подготовить приказ)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Октябрь 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Подготовка и заявки на текущий</w:t>
            </w:r>
            <w:r w:rsidR="002D4B65" w:rsidRPr="00A03045">
              <w:rPr>
                <w:color w:val="000000"/>
                <w:kern w:val="28"/>
                <w:sz w:val="28"/>
                <w:szCs w:val="28"/>
              </w:rPr>
              <w:t xml:space="preserve"> ремонт в 2014</w:t>
            </w:r>
            <w:r w:rsidRPr="00A03045">
              <w:rPr>
                <w:color w:val="000000"/>
                <w:kern w:val="28"/>
                <w:sz w:val="28"/>
                <w:szCs w:val="28"/>
              </w:rPr>
              <w:t xml:space="preserve"> году                                      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ноябрь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6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Заключение договоров с подрядными организациями на текущий ремонт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май</w:t>
            </w:r>
          </w:p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28350E" w:rsidRPr="00A03045" w:rsidRDefault="002D4B65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 xml:space="preserve">Благоустройство </w:t>
            </w:r>
            <w:r w:rsidR="0028350E" w:rsidRPr="00A03045">
              <w:rPr>
                <w:color w:val="000000"/>
                <w:kern w:val="28"/>
                <w:sz w:val="28"/>
                <w:szCs w:val="28"/>
              </w:rPr>
              <w:t xml:space="preserve"> прилегающей территории.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май – август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8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Заключение договоров о сотрудничестве на дополнительны</w:t>
            </w:r>
            <w:r w:rsidR="002D4B65" w:rsidRPr="00A03045">
              <w:rPr>
                <w:color w:val="000000"/>
                <w:kern w:val="28"/>
                <w:sz w:val="28"/>
                <w:szCs w:val="28"/>
              </w:rPr>
              <w:t>е образовательные услуги на 2014</w:t>
            </w:r>
            <w:r w:rsidRPr="00A03045">
              <w:rPr>
                <w:color w:val="000000"/>
                <w:kern w:val="28"/>
                <w:sz w:val="28"/>
                <w:szCs w:val="28"/>
              </w:rPr>
              <w:t xml:space="preserve"> год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май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9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Приобретение учебно-материального оборудования по статьям расходов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ежеквартально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  <w:tr w:rsidR="0028350E" w:rsidRPr="00A03045" w:rsidTr="00051AF3">
        <w:tblPrEx>
          <w:tblLook w:val="04A0"/>
        </w:tblPrEx>
        <w:tc>
          <w:tcPr>
            <w:tcW w:w="675" w:type="dxa"/>
          </w:tcPr>
          <w:p w:rsidR="0028350E" w:rsidRPr="00A03045" w:rsidRDefault="0028350E" w:rsidP="007F17DA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10</w:t>
            </w:r>
          </w:p>
        </w:tc>
        <w:tc>
          <w:tcPr>
            <w:tcW w:w="5225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Текущий ремонт</w:t>
            </w:r>
          </w:p>
        </w:tc>
        <w:tc>
          <w:tcPr>
            <w:tcW w:w="2122" w:type="dxa"/>
          </w:tcPr>
          <w:p w:rsidR="0028350E" w:rsidRPr="00A03045" w:rsidRDefault="0028350E" w:rsidP="007F17DA">
            <w:pPr>
              <w:rPr>
                <w:color w:val="000000"/>
                <w:kern w:val="28"/>
                <w:sz w:val="28"/>
                <w:szCs w:val="28"/>
              </w:rPr>
            </w:pPr>
            <w:r w:rsidRPr="00A03045">
              <w:rPr>
                <w:color w:val="000000"/>
                <w:kern w:val="28"/>
                <w:sz w:val="28"/>
                <w:szCs w:val="28"/>
              </w:rPr>
              <w:t>июль – август</w:t>
            </w:r>
          </w:p>
        </w:tc>
        <w:tc>
          <w:tcPr>
            <w:tcW w:w="2468" w:type="dxa"/>
          </w:tcPr>
          <w:p w:rsidR="0028350E" w:rsidRPr="00A03045" w:rsidRDefault="002D4B65" w:rsidP="007F17DA">
            <w:pPr>
              <w:rPr>
                <w:sz w:val="28"/>
                <w:szCs w:val="28"/>
              </w:rPr>
            </w:pPr>
            <w:r w:rsidRPr="00A03045">
              <w:rPr>
                <w:sz w:val="28"/>
                <w:szCs w:val="28"/>
              </w:rPr>
              <w:t>Директор</w:t>
            </w:r>
          </w:p>
        </w:tc>
      </w:tr>
    </w:tbl>
    <w:p w:rsidR="0021512A" w:rsidRPr="00A03045" w:rsidRDefault="0021512A" w:rsidP="003C14FA">
      <w:pPr>
        <w:rPr>
          <w:sz w:val="28"/>
          <w:szCs w:val="28"/>
        </w:rPr>
      </w:pPr>
    </w:p>
    <w:sectPr w:rsidR="0021512A" w:rsidRPr="00A03045" w:rsidSect="00051AF3">
      <w:footerReference w:type="even" r:id="rId19"/>
      <w:footerReference w:type="default" r:id="rId20"/>
      <w:pgSz w:w="11906" w:h="16838"/>
      <w:pgMar w:top="1135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65" w:rsidRDefault="00FE3365" w:rsidP="00CB06BE">
      <w:r>
        <w:separator/>
      </w:r>
    </w:p>
  </w:endnote>
  <w:endnote w:type="continuationSeparator" w:id="1">
    <w:p w:rsidR="00FE3365" w:rsidRDefault="00FE3365" w:rsidP="00CB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Default="00077FED" w:rsidP="00383E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FED" w:rsidRDefault="00077FED" w:rsidP="00383EE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Default="00077FED" w:rsidP="00077FE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Pr="00077FED" w:rsidRDefault="00077FED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Default="00077FED" w:rsidP="00BC6D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FED" w:rsidRDefault="00077FED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Default="00077FED" w:rsidP="00BC6D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FED" w:rsidRDefault="00077FE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D" w:rsidRDefault="00077FED" w:rsidP="00077F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65" w:rsidRDefault="00FE3365" w:rsidP="00CB06BE">
      <w:r>
        <w:separator/>
      </w:r>
    </w:p>
  </w:footnote>
  <w:footnote w:type="continuationSeparator" w:id="1">
    <w:p w:rsidR="00FE3365" w:rsidRDefault="00FE3365" w:rsidP="00CB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A90"/>
    <w:multiLevelType w:val="hybridMultilevel"/>
    <w:tmpl w:val="FA6CB02C"/>
    <w:lvl w:ilvl="0" w:tplc="29748EC0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51E7FC4"/>
    <w:multiLevelType w:val="hybridMultilevel"/>
    <w:tmpl w:val="C2D04ED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58D1B55"/>
    <w:multiLevelType w:val="hybridMultilevel"/>
    <w:tmpl w:val="FFD65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0B6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91A64"/>
    <w:multiLevelType w:val="hybridMultilevel"/>
    <w:tmpl w:val="14685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02E38"/>
    <w:multiLevelType w:val="hybridMultilevel"/>
    <w:tmpl w:val="5578612A"/>
    <w:lvl w:ilvl="0" w:tplc="DE2CE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83C0937"/>
    <w:multiLevelType w:val="hybridMultilevel"/>
    <w:tmpl w:val="4B9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13ABF"/>
    <w:multiLevelType w:val="hybridMultilevel"/>
    <w:tmpl w:val="40D0C286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>
    <w:nsid w:val="0E9F2F52"/>
    <w:multiLevelType w:val="hybridMultilevel"/>
    <w:tmpl w:val="B81C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938E7"/>
    <w:multiLevelType w:val="hybridMultilevel"/>
    <w:tmpl w:val="46349B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2BC00B6">
      <w:start w:val="3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1052437F"/>
    <w:multiLevelType w:val="hybridMultilevel"/>
    <w:tmpl w:val="504273D2"/>
    <w:lvl w:ilvl="0" w:tplc="8CECC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A42401"/>
    <w:multiLevelType w:val="hybridMultilevel"/>
    <w:tmpl w:val="FFD656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2BC00B6">
      <w:start w:val="3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10FB15D7"/>
    <w:multiLevelType w:val="hybridMultilevel"/>
    <w:tmpl w:val="C1AA1B9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2365321"/>
    <w:multiLevelType w:val="multilevel"/>
    <w:tmpl w:val="BAFCC6E4"/>
    <w:lvl w:ilvl="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3">
    <w:nsid w:val="12894783"/>
    <w:multiLevelType w:val="hybridMultilevel"/>
    <w:tmpl w:val="60AC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03285"/>
    <w:multiLevelType w:val="hybridMultilevel"/>
    <w:tmpl w:val="9E96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E029E9"/>
    <w:multiLevelType w:val="hybridMultilevel"/>
    <w:tmpl w:val="58F061BC"/>
    <w:lvl w:ilvl="0" w:tplc="74A8F2E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D67734"/>
    <w:multiLevelType w:val="hybridMultilevel"/>
    <w:tmpl w:val="C34A9D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F096065"/>
    <w:multiLevelType w:val="hybridMultilevel"/>
    <w:tmpl w:val="980693A0"/>
    <w:lvl w:ilvl="0" w:tplc="0419000D">
      <w:start w:val="1"/>
      <w:numFmt w:val="bullet"/>
      <w:lvlText w:val=""/>
      <w:lvlJc w:val="left"/>
      <w:pPr>
        <w:ind w:left="1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>
    <w:nsid w:val="1FED73DF"/>
    <w:multiLevelType w:val="hybridMultilevel"/>
    <w:tmpl w:val="F40876EA"/>
    <w:lvl w:ilvl="0" w:tplc="4B3E0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D267F"/>
    <w:multiLevelType w:val="hybridMultilevel"/>
    <w:tmpl w:val="1526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9830B2"/>
    <w:multiLevelType w:val="hybridMultilevel"/>
    <w:tmpl w:val="CA9A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70132"/>
    <w:multiLevelType w:val="hybridMultilevel"/>
    <w:tmpl w:val="825C9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60F3A01"/>
    <w:multiLevelType w:val="multilevel"/>
    <w:tmpl w:val="93709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>
    <w:nsid w:val="27E36091"/>
    <w:multiLevelType w:val="hybridMultilevel"/>
    <w:tmpl w:val="E39A3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5B6BEE"/>
    <w:multiLevelType w:val="hybridMultilevel"/>
    <w:tmpl w:val="F240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E876ED"/>
    <w:multiLevelType w:val="hybridMultilevel"/>
    <w:tmpl w:val="7EFAB35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>
    <w:nsid w:val="28EB7640"/>
    <w:multiLevelType w:val="multilevel"/>
    <w:tmpl w:val="A37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B61B56"/>
    <w:multiLevelType w:val="hybridMultilevel"/>
    <w:tmpl w:val="09846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2EEA0BBA"/>
    <w:multiLevelType w:val="hybridMultilevel"/>
    <w:tmpl w:val="4202CB60"/>
    <w:lvl w:ilvl="0" w:tplc="62D01D0A">
      <w:start w:val="6"/>
      <w:numFmt w:val="upperRoman"/>
      <w:lvlText w:val="%1.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DB7D97"/>
    <w:multiLevelType w:val="hybridMultilevel"/>
    <w:tmpl w:val="A53EDF7E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0">
    <w:nsid w:val="31530957"/>
    <w:multiLevelType w:val="hybridMultilevel"/>
    <w:tmpl w:val="B81C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8903BF"/>
    <w:multiLevelType w:val="multilevel"/>
    <w:tmpl w:val="A4A60F3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3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6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1" w:hanging="2160"/>
      </w:pPr>
      <w:rPr>
        <w:rFonts w:hint="default"/>
      </w:rPr>
    </w:lvl>
  </w:abstractNum>
  <w:abstractNum w:abstractNumId="32">
    <w:nsid w:val="32C30D65"/>
    <w:multiLevelType w:val="hybridMultilevel"/>
    <w:tmpl w:val="5AFC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75839"/>
    <w:multiLevelType w:val="hybridMultilevel"/>
    <w:tmpl w:val="7316ADA6"/>
    <w:lvl w:ilvl="0" w:tplc="653E8BDC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C2469C"/>
    <w:multiLevelType w:val="hybridMultilevel"/>
    <w:tmpl w:val="861A2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1A6DD7"/>
    <w:multiLevelType w:val="hybridMultilevel"/>
    <w:tmpl w:val="6D9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1F795A"/>
    <w:multiLevelType w:val="hybridMultilevel"/>
    <w:tmpl w:val="21507318"/>
    <w:lvl w:ilvl="0" w:tplc="E996B59A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7">
    <w:nsid w:val="37A32025"/>
    <w:multiLevelType w:val="hybridMultilevel"/>
    <w:tmpl w:val="D25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CF3FBF"/>
    <w:multiLevelType w:val="hybridMultilevel"/>
    <w:tmpl w:val="209A1640"/>
    <w:lvl w:ilvl="0" w:tplc="BD027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141200"/>
    <w:multiLevelType w:val="hybridMultilevel"/>
    <w:tmpl w:val="3C62E9D2"/>
    <w:lvl w:ilvl="0" w:tplc="4852D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BA41EF"/>
    <w:multiLevelType w:val="hybridMultilevel"/>
    <w:tmpl w:val="3D345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2F3850"/>
    <w:multiLevelType w:val="hybridMultilevel"/>
    <w:tmpl w:val="1764CF1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2">
    <w:nsid w:val="3BE75CBE"/>
    <w:multiLevelType w:val="hybridMultilevel"/>
    <w:tmpl w:val="8070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571C13"/>
    <w:multiLevelType w:val="multilevel"/>
    <w:tmpl w:val="9B7ED9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4">
    <w:nsid w:val="3DD0041F"/>
    <w:multiLevelType w:val="hybridMultilevel"/>
    <w:tmpl w:val="C1AA1B9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>
    <w:nsid w:val="3E5F0415"/>
    <w:multiLevelType w:val="hybridMultilevel"/>
    <w:tmpl w:val="6D9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F9546A"/>
    <w:multiLevelType w:val="hybridMultilevel"/>
    <w:tmpl w:val="FA6CB02C"/>
    <w:lvl w:ilvl="0" w:tplc="29748EC0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7">
    <w:nsid w:val="4197721D"/>
    <w:multiLevelType w:val="hybridMultilevel"/>
    <w:tmpl w:val="4B9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C42394"/>
    <w:multiLevelType w:val="hybridMultilevel"/>
    <w:tmpl w:val="7D606A98"/>
    <w:lvl w:ilvl="0" w:tplc="417218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42DD60B3"/>
    <w:multiLevelType w:val="hybridMultilevel"/>
    <w:tmpl w:val="E304B2BC"/>
    <w:lvl w:ilvl="0" w:tplc="E6167ED8">
      <w:start w:val="4"/>
      <w:numFmt w:val="upperRoman"/>
      <w:lvlText w:val="%1.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2B66D2"/>
    <w:multiLevelType w:val="hybridMultilevel"/>
    <w:tmpl w:val="A574E83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1">
    <w:nsid w:val="4458158A"/>
    <w:multiLevelType w:val="hybridMultilevel"/>
    <w:tmpl w:val="17A223A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2">
    <w:nsid w:val="46E61D0B"/>
    <w:multiLevelType w:val="hybridMultilevel"/>
    <w:tmpl w:val="A53EDF7E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3">
    <w:nsid w:val="47B53718"/>
    <w:multiLevelType w:val="hybridMultilevel"/>
    <w:tmpl w:val="FFD656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2BC00B6">
      <w:start w:val="3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4">
    <w:nsid w:val="4C1510AC"/>
    <w:multiLevelType w:val="hybridMultilevel"/>
    <w:tmpl w:val="983E1D9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5">
    <w:nsid w:val="4E8F7A16"/>
    <w:multiLevelType w:val="hybridMultilevel"/>
    <w:tmpl w:val="D144C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4F2D3BE2"/>
    <w:multiLevelType w:val="hybridMultilevel"/>
    <w:tmpl w:val="3A369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2467BB3"/>
    <w:multiLevelType w:val="hybridMultilevel"/>
    <w:tmpl w:val="26E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525F92"/>
    <w:multiLevelType w:val="multilevel"/>
    <w:tmpl w:val="34FE6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52" w:hanging="2160"/>
      </w:pPr>
      <w:rPr>
        <w:rFonts w:hint="default"/>
      </w:rPr>
    </w:lvl>
  </w:abstractNum>
  <w:abstractNum w:abstractNumId="59">
    <w:nsid w:val="546C78E7"/>
    <w:multiLevelType w:val="hybridMultilevel"/>
    <w:tmpl w:val="7E1C8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5D0603B"/>
    <w:multiLevelType w:val="hybridMultilevel"/>
    <w:tmpl w:val="FA6CB02C"/>
    <w:lvl w:ilvl="0" w:tplc="29748EC0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1">
    <w:nsid w:val="55ED3A4A"/>
    <w:multiLevelType w:val="hybridMultilevel"/>
    <w:tmpl w:val="FA6CB02C"/>
    <w:lvl w:ilvl="0" w:tplc="29748EC0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2">
    <w:nsid w:val="5750653F"/>
    <w:multiLevelType w:val="hybridMultilevel"/>
    <w:tmpl w:val="FFD656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2BC00B6">
      <w:start w:val="3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3">
    <w:nsid w:val="57DB22A3"/>
    <w:multiLevelType w:val="hybridMultilevel"/>
    <w:tmpl w:val="4B9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2013C5"/>
    <w:multiLevelType w:val="hybridMultilevel"/>
    <w:tmpl w:val="B6847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0B6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234BCB"/>
    <w:multiLevelType w:val="hybridMultilevel"/>
    <w:tmpl w:val="2870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AF58B8"/>
    <w:multiLevelType w:val="hybridMultilevel"/>
    <w:tmpl w:val="AD56339A"/>
    <w:lvl w:ilvl="0" w:tplc="EC2AB8C4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>
    <w:nsid w:val="5E4A03C6"/>
    <w:multiLevelType w:val="hybridMultilevel"/>
    <w:tmpl w:val="33525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8007DF"/>
    <w:multiLevelType w:val="hybridMultilevel"/>
    <w:tmpl w:val="2FC01F7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97574B"/>
    <w:multiLevelType w:val="hybridMultilevel"/>
    <w:tmpl w:val="1F94BBE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>
    <w:nsid w:val="61176A3F"/>
    <w:multiLevelType w:val="hybridMultilevel"/>
    <w:tmpl w:val="40D0C286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1">
    <w:nsid w:val="636C63EE"/>
    <w:multiLevelType w:val="hybridMultilevel"/>
    <w:tmpl w:val="C8BC6728"/>
    <w:lvl w:ilvl="0" w:tplc="90AA642E">
      <w:start w:val="5"/>
      <w:numFmt w:val="upperRoman"/>
      <w:lvlText w:val="%1."/>
      <w:lvlJc w:val="left"/>
      <w:pPr>
        <w:ind w:left="103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2">
    <w:nsid w:val="66521C3C"/>
    <w:multiLevelType w:val="multilevel"/>
    <w:tmpl w:val="AF2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6EB1C6A"/>
    <w:multiLevelType w:val="hybridMultilevel"/>
    <w:tmpl w:val="F522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792240A"/>
    <w:multiLevelType w:val="hybridMultilevel"/>
    <w:tmpl w:val="7A28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84C7265"/>
    <w:multiLevelType w:val="hybridMultilevel"/>
    <w:tmpl w:val="4B9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580FF6"/>
    <w:multiLevelType w:val="multilevel"/>
    <w:tmpl w:val="82821768"/>
    <w:lvl w:ilvl="0">
      <w:start w:val="1"/>
      <w:numFmt w:val="decimal"/>
      <w:lvlText w:val="%1."/>
      <w:lvlJc w:val="left"/>
      <w:pPr>
        <w:ind w:left="748" w:hanging="360"/>
      </w:pPr>
    </w:lvl>
    <w:lvl w:ilvl="1">
      <w:start w:val="1"/>
      <w:numFmt w:val="decimal"/>
      <w:isLgl/>
      <w:lvlText w:val="%1.%2."/>
      <w:lvlJc w:val="left"/>
      <w:pPr>
        <w:ind w:left="988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8" w:hanging="1800"/>
      </w:pPr>
      <w:rPr>
        <w:rFonts w:hint="default"/>
      </w:rPr>
    </w:lvl>
  </w:abstractNum>
  <w:abstractNum w:abstractNumId="77">
    <w:nsid w:val="6ACC54D6"/>
    <w:multiLevelType w:val="hybridMultilevel"/>
    <w:tmpl w:val="9528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5E348E"/>
    <w:multiLevelType w:val="hybridMultilevel"/>
    <w:tmpl w:val="5EA4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921114"/>
    <w:multiLevelType w:val="multilevel"/>
    <w:tmpl w:val="88FA5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0">
    <w:nsid w:val="6DFC2B59"/>
    <w:multiLevelType w:val="hybridMultilevel"/>
    <w:tmpl w:val="7EFAB35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1">
    <w:nsid w:val="72AD235D"/>
    <w:multiLevelType w:val="hybridMultilevel"/>
    <w:tmpl w:val="0B783A08"/>
    <w:lvl w:ilvl="0" w:tplc="2432F4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3112F41"/>
    <w:multiLevelType w:val="hybridMultilevel"/>
    <w:tmpl w:val="BFE8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10641E"/>
    <w:multiLevelType w:val="hybridMultilevel"/>
    <w:tmpl w:val="09846BCE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4">
    <w:nsid w:val="77856E75"/>
    <w:multiLevelType w:val="hybridMultilevel"/>
    <w:tmpl w:val="D11A4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F03A56"/>
    <w:multiLevelType w:val="hybridMultilevel"/>
    <w:tmpl w:val="A2F0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0B6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877BBD"/>
    <w:multiLevelType w:val="hybridMultilevel"/>
    <w:tmpl w:val="2870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107CFF"/>
    <w:multiLevelType w:val="hybridMultilevel"/>
    <w:tmpl w:val="232A8DF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E944D45"/>
    <w:multiLevelType w:val="hybridMultilevel"/>
    <w:tmpl w:val="70D657C4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73"/>
  </w:num>
  <w:num w:numId="2">
    <w:abstractNumId w:val="67"/>
  </w:num>
  <w:num w:numId="3">
    <w:abstractNumId w:val="19"/>
  </w:num>
  <w:num w:numId="4">
    <w:abstractNumId w:val="23"/>
  </w:num>
  <w:num w:numId="5">
    <w:abstractNumId w:val="31"/>
  </w:num>
  <w:num w:numId="6">
    <w:abstractNumId w:val="45"/>
  </w:num>
  <w:num w:numId="7">
    <w:abstractNumId w:val="39"/>
  </w:num>
  <w:num w:numId="8">
    <w:abstractNumId w:val="42"/>
  </w:num>
  <w:num w:numId="9">
    <w:abstractNumId w:val="3"/>
  </w:num>
  <w:num w:numId="10">
    <w:abstractNumId w:val="13"/>
  </w:num>
  <w:num w:numId="11">
    <w:abstractNumId w:val="81"/>
  </w:num>
  <w:num w:numId="1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</w:num>
  <w:num w:numId="14">
    <w:abstractNumId w:val="50"/>
  </w:num>
  <w:num w:numId="15">
    <w:abstractNumId w:val="85"/>
  </w:num>
  <w:num w:numId="16">
    <w:abstractNumId w:val="51"/>
  </w:num>
  <w:num w:numId="17">
    <w:abstractNumId w:val="35"/>
  </w:num>
  <w:num w:numId="18">
    <w:abstractNumId w:val="46"/>
  </w:num>
  <w:num w:numId="19">
    <w:abstractNumId w:val="0"/>
  </w:num>
  <w:num w:numId="20">
    <w:abstractNumId w:val="60"/>
  </w:num>
  <w:num w:numId="21">
    <w:abstractNumId w:val="7"/>
  </w:num>
  <w:num w:numId="22">
    <w:abstractNumId w:val="53"/>
  </w:num>
  <w:num w:numId="23">
    <w:abstractNumId w:val="2"/>
  </w:num>
  <w:num w:numId="24">
    <w:abstractNumId w:val="61"/>
  </w:num>
  <w:num w:numId="25">
    <w:abstractNumId w:val="62"/>
  </w:num>
  <w:num w:numId="26">
    <w:abstractNumId w:val="10"/>
  </w:num>
  <w:num w:numId="27">
    <w:abstractNumId w:val="30"/>
  </w:num>
  <w:num w:numId="28">
    <w:abstractNumId w:val="18"/>
  </w:num>
  <w:num w:numId="29">
    <w:abstractNumId w:val="74"/>
  </w:num>
  <w:num w:numId="30">
    <w:abstractNumId w:val="86"/>
  </w:num>
  <w:num w:numId="31">
    <w:abstractNumId w:val="1"/>
  </w:num>
  <w:num w:numId="32">
    <w:abstractNumId w:val="47"/>
  </w:num>
  <w:num w:numId="33">
    <w:abstractNumId w:val="88"/>
  </w:num>
  <w:num w:numId="34">
    <w:abstractNumId w:val="24"/>
  </w:num>
  <w:num w:numId="35">
    <w:abstractNumId w:val="76"/>
  </w:num>
  <w:num w:numId="36">
    <w:abstractNumId w:val="5"/>
  </w:num>
  <w:num w:numId="37">
    <w:abstractNumId w:val="29"/>
  </w:num>
  <w:num w:numId="38">
    <w:abstractNumId w:val="78"/>
  </w:num>
  <w:num w:numId="39">
    <w:abstractNumId w:val="64"/>
  </w:num>
  <w:num w:numId="40">
    <w:abstractNumId w:val="41"/>
  </w:num>
  <w:num w:numId="41">
    <w:abstractNumId w:val="20"/>
  </w:num>
  <w:num w:numId="42">
    <w:abstractNumId w:val="54"/>
  </w:num>
  <w:num w:numId="43">
    <w:abstractNumId w:val="70"/>
  </w:num>
  <w:num w:numId="44">
    <w:abstractNumId w:val="6"/>
  </w:num>
  <w:num w:numId="45">
    <w:abstractNumId w:val="52"/>
  </w:num>
  <w:num w:numId="46">
    <w:abstractNumId w:val="57"/>
  </w:num>
  <w:num w:numId="47">
    <w:abstractNumId w:val="75"/>
  </w:num>
  <w:num w:numId="48">
    <w:abstractNumId w:val="63"/>
  </w:num>
  <w:num w:numId="49">
    <w:abstractNumId w:val="82"/>
  </w:num>
  <w:num w:numId="50">
    <w:abstractNumId w:val="77"/>
  </w:num>
  <w:num w:numId="51">
    <w:abstractNumId w:val="65"/>
  </w:num>
  <w:num w:numId="52">
    <w:abstractNumId w:val="11"/>
  </w:num>
  <w:num w:numId="53">
    <w:abstractNumId w:val="44"/>
  </w:num>
  <w:num w:numId="54">
    <w:abstractNumId w:val="83"/>
  </w:num>
  <w:num w:numId="55">
    <w:abstractNumId w:val="32"/>
  </w:num>
  <w:num w:numId="56">
    <w:abstractNumId w:val="27"/>
  </w:num>
  <w:num w:numId="57">
    <w:abstractNumId w:val="25"/>
  </w:num>
  <w:num w:numId="58">
    <w:abstractNumId w:val="8"/>
  </w:num>
  <w:num w:numId="59">
    <w:abstractNumId w:val="36"/>
  </w:num>
  <w:num w:numId="60">
    <w:abstractNumId w:val="79"/>
  </w:num>
  <w:num w:numId="61">
    <w:abstractNumId w:val="21"/>
  </w:num>
  <w:num w:numId="62">
    <w:abstractNumId w:val="34"/>
  </w:num>
  <w:num w:numId="63">
    <w:abstractNumId w:val="68"/>
  </w:num>
  <w:num w:numId="64">
    <w:abstractNumId w:val="40"/>
  </w:num>
  <w:num w:numId="65">
    <w:abstractNumId w:val="14"/>
  </w:num>
  <w:num w:numId="66">
    <w:abstractNumId w:val="22"/>
  </w:num>
  <w:num w:numId="67">
    <w:abstractNumId w:val="55"/>
  </w:num>
  <w:num w:numId="6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6"/>
  </w:num>
  <w:num w:numId="70">
    <w:abstractNumId w:val="17"/>
  </w:num>
  <w:num w:numId="71">
    <w:abstractNumId w:val="69"/>
  </w:num>
  <w:num w:numId="72">
    <w:abstractNumId w:val="26"/>
  </w:num>
  <w:num w:numId="73">
    <w:abstractNumId w:val="72"/>
  </w:num>
  <w:num w:numId="74">
    <w:abstractNumId w:val="12"/>
  </w:num>
  <w:num w:numId="75">
    <w:abstractNumId w:val="71"/>
  </w:num>
  <w:num w:numId="76">
    <w:abstractNumId w:val="48"/>
  </w:num>
  <w:num w:numId="77">
    <w:abstractNumId w:val="9"/>
  </w:num>
  <w:num w:numId="78">
    <w:abstractNumId w:val="58"/>
  </w:num>
  <w:num w:numId="79">
    <w:abstractNumId w:val="37"/>
  </w:num>
  <w:num w:numId="80">
    <w:abstractNumId w:val="38"/>
  </w:num>
  <w:num w:numId="81">
    <w:abstractNumId w:val="84"/>
  </w:num>
  <w:num w:numId="82">
    <w:abstractNumId w:val="15"/>
  </w:num>
  <w:num w:numId="83">
    <w:abstractNumId w:val="16"/>
  </w:num>
  <w:num w:numId="84">
    <w:abstractNumId w:val="87"/>
  </w:num>
  <w:num w:numId="85">
    <w:abstractNumId w:val="33"/>
  </w:num>
  <w:num w:numId="86">
    <w:abstractNumId w:val="49"/>
  </w:num>
  <w:num w:numId="87">
    <w:abstractNumId w:val="4"/>
  </w:num>
  <w:num w:numId="88">
    <w:abstractNumId w:val="43"/>
  </w:num>
  <w:num w:numId="89">
    <w:abstractNumId w:val="28"/>
  </w:num>
  <w:num w:numId="90">
    <w:abstractNumId w:val="8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07886"/>
    <w:rsid w:val="00007A93"/>
    <w:rsid w:val="000127C0"/>
    <w:rsid w:val="000342D8"/>
    <w:rsid w:val="00051AF3"/>
    <w:rsid w:val="00053E5D"/>
    <w:rsid w:val="00055183"/>
    <w:rsid w:val="00070CB8"/>
    <w:rsid w:val="00077FED"/>
    <w:rsid w:val="000A6E55"/>
    <w:rsid w:val="000A763D"/>
    <w:rsid w:val="000C67C6"/>
    <w:rsid w:val="000D169B"/>
    <w:rsid w:val="000D7063"/>
    <w:rsid w:val="000F43BF"/>
    <w:rsid w:val="00113FD1"/>
    <w:rsid w:val="0012518B"/>
    <w:rsid w:val="001309D5"/>
    <w:rsid w:val="00150C41"/>
    <w:rsid w:val="001600CF"/>
    <w:rsid w:val="001714F7"/>
    <w:rsid w:val="00172D79"/>
    <w:rsid w:val="00185D61"/>
    <w:rsid w:val="00196969"/>
    <w:rsid w:val="001B7B6C"/>
    <w:rsid w:val="001D36C3"/>
    <w:rsid w:val="001E413E"/>
    <w:rsid w:val="0021512A"/>
    <w:rsid w:val="002220DE"/>
    <w:rsid w:val="002430B0"/>
    <w:rsid w:val="00246668"/>
    <w:rsid w:val="0025658D"/>
    <w:rsid w:val="0028350E"/>
    <w:rsid w:val="0029296B"/>
    <w:rsid w:val="00296886"/>
    <w:rsid w:val="002A00A6"/>
    <w:rsid w:val="002A68A0"/>
    <w:rsid w:val="002D4B65"/>
    <w:rsid w:val="002D71CF"/>
    <w:rsid w:val="002E0B8C"/>
    <w:rsid w:val="00301879"/>
    <w:rsid w:val="00306143"/>
    <w:rsid w:val="00353E67"/>
    <w:rsid w:val="00370C3E"/>
    <w:rsid w:val="00370CDD"/>
    <w:rsid w:val="00373F31"/>
    <w:rsid w:val="00374791"/>
    <w:rsid w:val="0038375A"/>
    <w:rsid w:val="00383EE8"/>
    <w:rsid w:val="0039449E"/>
    <w:rsid w:val="003A0A3B"/>
    <w:rsid w:val="003A2584"/>
    <w:rsid w:val="003B5F0E"/>
    <w:rsid w:val="003C14FA"/>
    <w:rsid w:val="003D0B53"/>
    <w:rsid w:val="003F47F5"/>
    <w:rsid w:val="0040684F"/>
    <w:rsid w:val="00447E7F"/>
    <w:rsid w:val="004563B7"/>
    <w:rsid w:val="004565F2"/>
    <w:rsid w:val="00471B64"/>
    <w:rsid w:val="004757E5"/>
    <w:rsid w:val="004808E3"/>
    <w:rsid w:val="0048659B"/>
    <w:rsid w:val="004C0FF1"/>
    <w:rsid w:val="004D5AAF"/>
    <w:rsid w:val="004F15E5"/>
    <w:rsid w:val="004F4184"/>
    <w:rsid w:val="004F5DDF"/>
    <w:rsid w:val="0050792A"/>
    <w:rsid w:val="00514CC1"/>
    <w:rsid w:val="005210C9"/>
    <w:rsid w:val="00522243"/>
    <w:rsid w:val="00562560"/>
    <w:rsid w:val="00570511"/>
    <w:rsid w:val="00580B4B"/>
    <w:rsid w:val="00585BC2"/>
    <w:rsid w:val="0059710A"/>
    <w:rsid w:val="005A6F2E"/>
    <w:rsid w:val="005B12E3"/>
    <w:rsid w:val="005B17B3"/>
    <w:rsid w:val="005B2B91"/>
    <w:rsid w:val="00600540"/>
    <w:rsid w:val="00606762"/>
    <w:rsid w:val="00615388"/>
    <w:rsid w:val="00624E7D"/>
    <w:rsid w:val="00636477"/>
    <w:rsid w:val="0066049F"/>
    <w:rsid w:val="006B64D6"/>
    <w:rsid w:val="006C2CF0"/>
    <w:rsid w:val="006E4497"/>
    <w:rsid w:val="00703305"/>
    <w:rsid w:val="0071255C"/>
    <w:rsid w:val="0071701C"/>
    <w:rsid w:val="007320F9"/>
    <w:rsid w:val="007471A7"/>
    <w:rsid w:val="00753DA8"/>
    <w:rsid w:val="0077001D"/>
    <w:rsid w:val="00775A3B"/>
    <w:rsid w:val="00782CF3"/>
    <w:rsid w:val="00786135"/>
    <w:rsid w:val="00794A90"/>
    <w:rsid w:val="007A4989"/>
    <w:rsid w:val="007C5204"/>
    <w:rsid w:val="007C5454"/>
    <w:rsid w:val="007C6EF8"/>
    <w:rsid w:val="007E1419"/>
    <w:rsid w:val="007E3163"/>
    <w:rsid w:val="007F17DA"/>
    <w:rsid w:val="007F3007"/>
    <w:rsid w:val="008003B6"/>
    <w:rsid w:val="00802833"/>
    <w:rsid w:val="00807886"/>
    <w:rsid w:val="00813EBC"/>
    <w:rsid w:val="00823400"/>
    <w:rsid w:val="00861132"/>
    <w:rsid w:val="00866A3C"/>
    <w:rsid w:val="0087243F"/>
    <w:rsid w:val="0088182F"/>
    <w:rsid w:val="008847D2"/>
    <w:rsid w:val="008A1C45"/>
    <w:rsid w:val="008A5E6A"/>
    <w:rsid w:val="00910DE0"/>
    <w:rsid w:val="00913AA1"/>
    <w:rsid w:val="00961A64"/>
    <w:rsid w:val="009863C7"/>
    <w:rsid w:val="0099199A"/>
    <w:rsid w:val="009B3CA8"/>
    <w:rsid w:val="009B5E6F"/>
    <w:rsid w:val="009C4BEF"/>
    <w:rsid w:val="009C6C11"/>
    <w:rsid w:val="009D47C8"/>
    <w:rsid w:val="009F47A7"/>
    <w:rsid w:val="00A03045"/>
    <w:rsid w:val="00A056D1"/>
    <w:rsid w:val="00A3121A"/>
    <w:rsid w:val="00A33DF2"/>
    <w:rsid w:val="00A43FFA"/>
    <w:rsid w:val="00A57440"/>
    <w:rsid w:val="00A60966"/>
    <w:rsid w:val="00A6531C"/>
    <w:rsid w:val="00A85535"/>
    <w:rsid w:val="00AD5926"/>
    <w:rsid w:val="00AD6417"/>
    <w:rsid w:val="00AF38A4"/>
    <w:rsid w:val="00AF5295"/>
    <w:rsid w:val="00B023B1"/>
    <w:rsid w:val="00B111AC"/>
    <w:rsid w:val="00B35FC9"/>
    <w:rsid w:val="00BA4DD5"/>
    <w:rsid w:val="00BB6E39"/>
    <w:rsid w:val="00BC51A6"/>
    <w:rsid w:val="00BC6D7F"/>
    <w:rsid w:val="00BD2A80"/>
    <w:rsid w:val="00BF3685"/>
    <w:rsid w:val="00C14B65"/>
    <w:rsid w:val="00C3739D"/>
    <w:rsid w:val="00C41B74"/>
    <w:rsid w:val="00C47B7B"/>
    <w:rsid w:val="00C5757D"/>
    <w:rsid w:val="00C638AF"/>
    <w:rsid w:val="00CB06BE"/>
    <w:rsid w:val="00CB30BA"/>
    <w:rsid w:val="00D302CD"/>
    <w:rsid w:val="00D30E64"/>
    <w:rsid w:val="00D36421"/>
    <w:rsid w:val="00D51406"/>
    <w:rsid w:val="00D57EFE"/>
    <w:rsid w:val="00D62A5A"/>
    <w:rsid w:val="00D80A21"/>
    <w:rsid w:val="00D844E7"/>
    <w:rsid w:val="00DB3AE4"/>
    <w:rsid w:val="00DB582D"/>
    <w:rsid w:val="00DC4023"/>
    <w:rsid w:val="00DC61AA"/>
    <w:rsid w:val="00DE7C15"/>
    <w:rsid w:val="00DF32BB"/>
    <w:rsid w:val="00E26190"/>
    <w:rsid w:val="00E3326F"/>
    <w:rsid w:val="00E369E6"/>
    <w:rsid w:val="00E44359"/>
    <w:rsid w:val="00E5134A"/>
    <w:rsid w:val="00E65820"/>
    <w:rsid w:val="00E74669"/>
    <w:rsid w:val="00E75A7B"/>
    <w:rsid w:val="00E80B28"/>
    <w:rsid w:val="00E81F5A"/>
    <w:rsid w:val="00E978B0"/>
    <w:rsid w:val="00EB26F1"/>
    <w:rsid w:val="00EC032D"/>
    <w:rsid w:val="00EC2296"/>
    <w:rsid w:val="00F0603C"/>
    <w:rsid w:val="00F11422"/>
    <w:rsid w:val="00F32776"/>
    <w:rsid w:val="00F6263A"/>
    <w:rsid w:val="00F652BD"/>
    <w:rsid w:val="00F76DD4"/>
    <w:rsid w:val="00F8070A"/>
    <w:rsid w:val="00FC262B"/>
    <w:rsid w:val="00FE3365"/>
    <w:rsid w:val="00FE45E8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78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7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0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80788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8078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8078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7886"/>
  </w:style>
  <w:style w:type="paragraph" w:styleId="a9">
    <w:name w:val="header"/>
    <w:basedOn w:val="a"/>
    <w:link w:val="aa"/>
    <w:rsid w:val="008078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80788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07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Title"/>
    <w:basedOn w:val="a"/>
    <w:next w:val="a"/>
    <w:link w:val="ae"/>
    <w:qFormat/>
    <w:rsid w:val="008078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078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80788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807886"/>
    <w:pPr>
      <w:tabs>
        <w:tab w:val="left" w:pos="567"/>
        <w:tab w:val="right" w:leader="dot" w:pos="9514"/>
      </w:tabs>
      <w:spacing w:line="360" w:lineRule="auto"/>
      <w:ind w:firstLine="284"/>
    </w:pPr>
  </w:style>
  <w:style w:type="paragraph" w:styleId="21">
    <w:name w:val="toc 2"/>
    <w:basedOn w:val="a"/>
    <w:next w:val="a"/>
    <w:autoRedefine/>
    <w:uiPriority w:val="39"/>
    <w:qFormat/>
    <w:rsid w:val="00807886"/>
    <w:pPr>
      <w:tabs>
        <w:tab w:val="left" w:pos="660"/>
        <w:tab w:val="right" w:leader="dot" w:pos="13993"/>
      </w:tabs>
      <w:spacing w:line="360" w:lineRule="auto"/>
    </w:pPr>
    <w:rPr>
      <w:b/>
      <w:noProof/>
      <w:sz w:val="28"/>
      <w:szCs w:val="28"/>
    </w:rPr>
  </w:style>
  <w:style w:type="character" w:styleId="af0">
    <w:name w:val="Hyperlink"/>
    <w:basedOn w:val="a0"/>
    <w:uiPriority w:val="99"/>
    <w:unhideWhenUsed/>
    <w:rsid w:val="00807886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80788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8078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788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807886"/>
    <w:rPr>
      <w:b/>
      <w:bCs/>
    </w:rPr>
  </w:style>
  <w:style w:type="character" w:customStyle="1" w:styleId="apple-converted-space">
    <w:name w:val="apple-converted-space"/>
    <w:basedOn w:val="a0"/>
    <w:rsid w:val="000F43BF"/>
  </w:style>
  <w:style w:type="character" w:styleId="af4">
    <w:name w:val="FollowedHyperlink"/>
    <w:basedOn w:val="a0"/>
    <w:uiPriority w:val="99"/>
    <w:semiHidden/>
    <w:unhideWhenUsed/>
    <w:rsid w:val="005B17B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4F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7125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78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8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7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0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80788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8078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8078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07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7886"/>
  </w:style>
  <w:style w:type="paragraph" w:styleId="a9">
    <w:name w:val="header"/>
    <w:basedOn w:val="a"/>
    <w:link w:val="aa"/>
    <w:rsid w:val="008078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80788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07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Title"/>
    <w:basedOn w:val="a"/>
    <w:next w:val="a"/>
    <w:link w:val="ae"/>
    <w:qFormat/>
    <w:rsid w:val="008078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078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80788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807886"/>
    <w:pPr>
      <w:tabs>
        <w:tab w:val="left" w:pos="567"/>
        <w:tab w:val="right" w:leader="dot" w:pos="9514"/>
      </w:tabs>
      <w:spacing w:line="360" w:lineRule="auto"/>
      <w:ind w:firstLine="284"/>
    </w:pPr>
  </w:style>
  <w:style w:type="paragraph" w:styleId="21">
    <w:name w:val="toc 2"/>
    <w:basedOn w:val="a"/>
    <w:next w:val="a"/>
    <w:autoRedefine/>
    <w:uiPriority w:val="39"/>
    <w:qFormat/>
    <w:rsid w:val="00807886"/>
    <w:pPr>
      <w:tabs>
        <w:tab w:val="left" w:pos="660"/>
        <w:tab w:val="right" w:leader="dot" w:pos="13993"/>
      </w:tabs>
      <w:spacing w:line="360" w:lineRule="auto"/>
    </w:pPr>
    <w:rPr>
      <w:b/>
      <w:noProof/>
      <w:sz w:val="28"/>
      <w:szCs w:val="28"/>
    </w:rPr>
  </w:style>
  <w:style w:type="character" w:styleId="af0">
    <w:name w:val="Hyperlink"/>
    <w:basedOn w:val="a0"/>
    <w:uiPriority w:val="99"/>
    <w:unhideWhenUsed/>
    <w:rsid w:val="00807886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80788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8078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788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807886"/>
    <w:rPr>
      <w:b/>
      <w:bCs/>
    </w:rPr>
  </w:style>
  <w:style w:type="character" w:customStyle="1" w:styleId="apple-converted-space">
    <w:name w:val="apple-converted-space"/>
    <w:basedOn w:val="a0"/>
    <w:rsid w:val="000F43BF"/>
  </w:style>
  <w:style w:type="character" w:styleId="af4">
    <w:name w:val="FollowedHyperlink"/>
    <w:basedOn w:val="a0"/>
    <w:uiPriority w:val="99"/>
    <w:semiHidden/>
    <w:unhideWhenUsed/>
    <w:rsid w:val="005B17B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4F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7125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-kulom.ddt@mail.ru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ust-kulom-ddt.ucoz.net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4489795918367346"/>
          <c:y val="0.20784313725490244"/>
          <c:w val="0.51473922902494329"/>
          <c:h val="0.352941176470588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4F81BD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FF0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660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99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художественно-эстетическая</c:v>
                </c:pt>
                <c:pt idx="1">
                  <c:v>туристско-краеведческая</c:v>
                </c:pt>
                <c:pt idx="2">
                  <c:v>физкультурно-спортивная</c:v>
                </c:pt>
                <c:pt idx="3">
                  <c:v>военно-патриотическая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C0504D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4F81BD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EEECE1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художественно-эстетическая</c:v>
                </c:pt>
                <c:pt idx="1">
                  <c:v>туристско-краеведческая</c:v>
                </c:pt>
                <c:pt idx="2">
                  <c:v>физкультурно-спортивная</c:v>
                </c:pt>
                <c:pt idx="3">
                  <c:v>военно-патриотическая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0000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4F81BD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0504D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EEECE1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художественно-эстетическая</c:v>
                </c:pt>
                <c:pt idx="1">
                  <c:v>туристско-краеведческая</c:v>
                </c:pt>
                <c:pt idx="2">
                  <c:v>физкультурно-спортивная</c:v>
                </c:pt>
                <c:pt idx="3">
                  <c:v>военно-патриотическая</c:v>
                </c:pt>
                <c:pt idx="4">
                  <c:v>социально-педагогическая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Percent val="1"/>
        </c:dLbls>
      </c:pie3DChart>
      <c:spPr>
        <a:noFill/>
        <a:ln w="25347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7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7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7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192743764172451"/>
          <c:y val="0.76470588235294334"/>
          <c:w val="0.69387755102040982"/>
          <c:h val="0.2274509803921575"/>
        </c:manualLayout>
      </c:layout>
      <c:spPr>
        <a:noFill/>
        <a:ln w="25347">
          <a:noFill/>
        </a:ln>
      </c:spPr>
      <c:txPr>
        <a:bodyPr/>
        <a:lstStyle/>
        <a:p>
          <a:pPr>
            <a:defRPr sz="7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CCFFCC"/>
    </a:solidFill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sideWall>
    <c:back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250000000000044E-2"/>
          <c:y val="5.9447983014862094E-2"/>
          <c:w val="0.63625000000000065"/>
          <c:h val="0.7940552016985182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дошкольники</c:v>
                </c:pt>
              </c:strCache>
            </c:strRef>
          </c:tx>
          <c:spPr>
            <a:solidFill>
              <a:srgbClr val="99CC00"/>
            </a:solidFill>
            <a:ln w="11982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35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1-4 класс</c:v>
                </c:pt>
              </c:strCache>
            </c:strRef>
          </c:tx>
          <c:spPr>
            <a:solidFill>
              <a:srgbClr val="FF6600"/>
            </a:solidFill>
            <a:ln w="11982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593</c:v>
                </c:pt>
                <c:pt idx="1">
                  <c:v>578</c:v>
                </c:pt>
                <c:pt idx="2">
                  <c:v>778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5-9 класс</c:v>
                </c:pt>
              </c:strCache>
            </c:strRef>
          </c:tx>
          <c:spPr>
            <a:solidFill>
              <a:schemeClr val="hlink"/>
            </a:solidFill>
            <a:ln w="11982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358</c:v>
                </c:pt>
                <c:pt idx="1">
                  <c:v>373</c:v>
                </c:pt>
                <c:pt idx="2">
                  <c:v>263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10-11 класс</c:v>
                </c:pt>
              </c:strCache>
            </c:strRef>
          </c:tx>
          <c:spPr>
            <a:solidFill>
              <a:srgbClr val="FF00FF"/>
            </a:solidFill>
            <a:ln w="11982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14</c:v>
                </c:pt>
              </c:numCache>
            </c:numRef>
          </c:val>
        </c:ser>
        <c:gapDepth val="0"/>
        <c:shape val="box"/>
        <c:axId val="96686464"/>
        <c:axId val="96688000"/>
        <c:axId val="0"/>
      </c:bar3DChart>
      <c:catAx>
        <c:axId val="96686464"/>
        <c:scaling>
          <c:orientation val="minMax"/>
        </c:scaling>
        <c:axPos val="b"/>
        <c:numFmt formatCode="General" sourceLinked="1"/>
        <c:tickLblPos val="low"/>
        <c:spPr>
          <a:ln w="299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688000"/>
        <c:crosses val="autoZero"/>
        <c:auto val="1"/>
        <c:lblAlgn val="ctr"/>
        <c:lblOffset val="100"/>
        <c:tickLblSkip val="1"/>
        <c:tickMarkSkip val="1"/>
      </c:catAx>
      <c:valAx>
        <c:axId val="96688000"/>
        <c:scaling>
          <c:orientation val="minMax"/>
        </c:scaling>
        <c:axPos val="l"/>
        <c:majorGridlines>
          <c:spPr>
            <a:ln w="2995">
              <a:solidFill>
                <a:schemeClr val="tx1"/>
              </a:solidFill>
              <a:prstDash val="solid"/>
            </a:ln>
          </c:spPr>
        </c:majorGridlines>
        <c:numFmt formatCode="General" sourceLinked="1"/>
        <c:tickLblPos val="nextTo"/>
        <c:spPr>
          <a:ln w="299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686464"/>
        <c:crosses val="autoZero"/>
        <c:crossBetween val="between"/>
      </c:valAx>
      <c:spPr>
        <a:noFill/>
        <a:ln w="2194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91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91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691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691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125001554900693"/>
          <c:y val="0.32908714604507133"/>
          <c:w val="0.24266422858280198"/>
          <c:h val="0.44191982610103264"/>
        </c:manualLayout>
      </c:layout>
      <c:spPr>
        <a:noFill/>
        <a:ln w="2995">
          <a:solidFill>
            <a:schemeClr val="tx1"/>
          </a:solidFill>
          <a:prstDash val="solid"/>
        </a:ln>
      </c:spPr>
      <c:txPr>
        <a:bodyPr/>
        <a:lstStyle/>
        <a:p>
          <a:pPr>
            <a:defRPr sz="691" b="1" i="0" u="none" strike="noStrike" baseline="0">
              <a:solidFill>
                <a:schemeClr val="tx1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58" b="1" i="0" u="none" strike="noStrike" baseline="0">
          <a:solidFill>
            <a:schemeClr val="tx1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sideWall>
    <c:back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888888888889628E-2"/>
          <c:y val="5.7553956834532766E-2"/>
          <c:w val="0.68095238095237764"/>
          <c:h val="0.803357314148681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5-7 лет</c:v>
                </c:pt>
              </c:strCache>
            </c:strRef>
          </c:tx>
          <c:spPr>
            <a:solidFill>
              <a:srgbClr val="00FF00"/>
            </a:solidFill>
            <a:ln w="13986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8-10 лет</c:v>
                </c:pt>
              </c:strCache>
            </c:strRef>
          </c:tx>
          <c:spPr>
            <a:solidFill>
              <a:srgbClr val="FF6600"/>
            </a:solidFill>
            <a:ln w="13986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638</c:v>
                </c:pt>
                <c:pt idx="1">
                  <c:v>632</c:v>
                </c:pt>
                <c:pt idx="2">
                  <c:v>272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11-15 лет</c:v>
                </c:pt>
              </c:strCache>
            </c:strRef>
          </c:tx>
          <c:spPr>
            <a:solidFill>
              <a:schemeClr val="hlink"/>
            </a:solidFill>
            <a:ln w="13986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332</c:v>
                </c:pt>
                <c:pt idx="1">
                  <c:v>332</c:v>
                </c:pt>
                <c:pt idx="2">
                  <c:v>332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16-18 лет</c:v>
                </c:pt>
              </c:strCache>
            </c:strRef>
          </c:tx>
          <c:spPr>
            <a:solidFill>
              <a:srgbClr val="FF00FF"/>
            </a:solidFill>
            <a:ln w="13986">
              <a:solidFill>
                <a:schemeClr val="tx1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21</c:v>
                </c:pt>
                <c:pt idx="1">
                  <c:v>21</c:v>
                </c:pt>
                <c:pt idx="2">
                  <c:v>37</c:v>
                </c:pt>
              </c:numCache>
            </c:numRef>
          </c:val>
        </c:ser>
        <c:gapDepth val="0"/>
        <c:shape val="box"/>
        <c:axId val="96630272"/>
        <c:axId val="96631808"/>
        <c:axId val="0"/>
      </c:bar3DChart>
      <c:catAx>
        <c:axId val="96630272"/>
        <c:scaling>
          <c:orientation val="minMax"/>
        </c:scaling>
        <c:axPos val="b"/>
        <c:numFmt formatCode="General" sourceLinked="1"/>
        <c:tickLblPos val="low"/>
        <c:spPr>
          <a:ln w="349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880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631808"/>
        <c:crosses val="autoZero"/>
        <c:auto val="1"/>
        <c:lblAlgn val="ctr"/>
        <c:lblOffset val="100"/>
        <c:tickLblSkip val="1"/>
        <c:tickMarkSkip val="1"/>
      </c:catAx>
      <c:valAx>
        <c:axId val="96631808"/>
        <c:scaling>
          <c:orientation val="minMax"/>
        </c:scaling>
        <c:axPos val="l"/>
        <c:majorGridlines>
          <c:spPr>
            <a:ln w="3496">
              <a:solidFill>
                <a:schemeClr val="tx1"/>
              </a:solidFill>
              <a:prstDash val="solid"/>
            </a:ln>
          </c:spPr>
        </c:majorGridlines>
        <c:numFmt formatCode="General" sourceLinked="1"/>
        <c:tickLblPos val="nextTo"/>
        <c:spPr>
          <a:ln w="349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880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630272"/>
        <c:crosses val="autoZero"/>
        <c:crossBetween val="between"/>
      </c:valAx>
      <c:spPr>
        <a:noFill/>
        <a:ln w="22341">
          <a:noFill/>
        </a:ln>
      </c:spPr>
    </c:plotArea>
    <c:legend>
      <c:legendPos val="r"/>
      <c:layout>
        <c:manualLayout>
          <c:xMode val="edge"/>
          <c:yMode val="edge"/>
          <c:x val="0.7873017032963685"/>
          <c:y val="0.33093523388627832"/>
          <c:w val="0.20634914835181645"/>
          <c:h val="0.33812953222744607"/>
        </c:manualLayout>
      </c:layout>
      <c:spPr>
        <a:noFill/>
        <a:ln w="3496">
          <a:solidFill>
            <a:schemeClr val="tx1"/>
          </a:solidFill>
          <a:prstDash val="solid"/>
        </a:ln>
      </c:spPr>
      <c:txPr>
        <a:bodyPr/>
        <a:lstStyle/>
        <a:p>
          <a:pPr>
            <a:defRPr sz="704" b="1" i="0" u="none" strike="noStrike" baseline="0">
              <a:solidFill>
                <a:schemeClr val="tx1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10" b="1" i="0" u="none" strike="noStrike" baseline="0">
          <a:solidFill>
            <a:schemeClr val="tx1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sideWall>
    <c:backWall>
      <c:spPr>
        <a:gradFill rotWithShape="0">
          <a:gsLst>
            <a:gs pos="0">
              <a:srgbClr val="CCFFCC">
                <a:gamma/>
                <a:shade val="46275"/>
                <a:invGamma/>
              </a:srgbClr>
            </a:gs>
            <a:gs pos="5000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18900000" scaled="1"/>
        </a:gradFill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408528198075057E-2"/>
          <c:y val="3.1185031185031211E-2"/>
          <c:w val="0.89683631361760652"/>
          <c:h val="0.825363825363825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6600"/>
            </a:solidFill>
            <a:ln w="24436">
              <a:noFill/>
            </a:ln>
          </c:spPr>
          <c:dLbls>
            <c:dLbl>
              <c:idx val="0"/>
              <c:layout>
                <c:manualLayout>
                  <c:x val="1.3721617473467861E-2"/>
                  <c:y val="-2.0242776514819257E-2"/>
                </c:manualLayout>
              </c:layout>
              <c:tx>
                <c:rich>
                  <a:bodyPr rot="-1500000" vert="horz"/>
                  <a:lstStyle/>
                  <a:p>
                    <a:pPr algn="ctr">
                      <a:defRPr sz="817" b="1" i="0" u="none" strike="noStrike" baseline="0">
                        <a:solidFill>
                          <a:schemeClr val="tx1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817" dirty="0" smtClean="0"/>
                      <a:t>92 % </a:t>
                    </a:r>
                  </a:p>
                </c:rich>
              </c:tx>
              <c:spPr>
                <a:noFill/>
                <a:ln w="24436">
                  <a:noFill/>
                </a:ln>
              </c:spPr>
            </c:dLbl>
            <c:dLbl>
              <c:idx val="1"/>
              <c:layout>
                <c:manualLayout>
                  <c:x val="1.8886698889643193E-2"/>
                  <c:y val="-1.021945813508178E-2"/>
                </c:manualLayout>
              </c:layout>
              <c:tx>
                <c:rich>
                  <a:bodyPr rot="-1500000" vert="horz"/>
                  <a:lstStyle/>
                  <a:p>
                    <a:pPr algn="ctr">
                      <a:defRPr sz="817" b="1" i="0" u="none" strike="noStrike" baseline="0">
                        <a:solidFill>
                          <a:schemeClr val="tx1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817"/>
                      <a:t>97,9 %</a:t>
                    </a:r>
                  </a:p>
                </c:rich>
              </c:tx>
              <c:spPr>
                <a:noFill/>
                <a:ln w="24436">
                  <a:noFill/>
                </a:ln>
              </c:spPr>
            </c:dLbl>
            <c:dLbl>
              <c:idx val="2"/>
              <c:layout>
                <c:manualLayout>
                  <c:x val="2.4015658948963955E-2"/>
                  <c:y val="-1.7117520266057906E-2"/>
                </c:manualLayout>
              </c:layout>
              <c:tx>
                <c:rich>
                  <a:bodyPr rot="-1500000" vert="horz"/>
                  <a:lstStyle/>
                  <a:p>
                    <a:pPr algn="ctr">
                      <a:defRPr sz="817" b="1" i="0" u="none" strike="noStrike" baseline="0">
                        <a:solidFill>
                          <a:schemeClr val="tx1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817" dirty="0"/>
                      <a:t>99 %</a:t>
                    </a:r>
                  </a:p>
                </c:rich>
              </c:tx>
              <c:spPr>
                <a:noFill/>
                <a:ln w="24436">
                  <a:noFill/>
                </a:ln>
              </c:spPr>
            </c:dLbl>
            <c:numFmt formatCode="0%" sourceLinked="0"/>
            <c:spPr>
              <a:noFill/>
              <a:ln w="24436">
                <a:noFill/>
              </a:ln>
            </c:spPr>
            <c:txPr>
              <a:bodyPr rot="-1500000" vert="horz"/>
              <a:lstStyle/>
              <a:p>
                <a:pPr algn="ctr">
                  <a:defRPr sz="817" b="1" i="0" u="none" strike="noStrike" baseline="0">
                    <a:solidFill>
                      <a:schemeClr val="tx1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92</c:v>
                </c:pt>
                <c:pt idx="1">
                  <c:v>97.9</c:v>
                </c:pt>
                <c:pt idx="2">
                  <c:v>99</c:v>
                </c:pt>
              </c:numCache>
            </c:numRef>
          </c:val>
          <c:shape val="cylinder"/>
        </c:ser>
        <c:dLbls>
          <c:showSerName val="1"/>
        </c:dLbls>
        <c:gapDepth val="0"/>
        <c:shape val="box"/>
        <c:axId val="108753280"/>
        <c:axId val="108754816"/>
        <c:axId val="0"/>
      </c:bar3DChart>
      <c:catAx>
        <c:axId val="108753280"/>
        <c:scaling>
          <c:orientation val="minMax"/>
        </c:scaling>
        <c:axPos val="b"/>
        <c:numFmt formatCode="General" sourceLinked="1"/>
        <c:tickLblPos val="low"/>
        <c:spPr>
          <a:ln w="305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754816"/>
        <c:crosses val="autoZero"/>
        <c:auto val="1"/>
        <c:lblAlgn val="ctr"/>
        <c:lblOffset val="100"/>
        <c:tickLblSkip val="1"/>
        <c:tickMarkSkip val="1"/>
      </c:catAx>
      <c:valAx>
        <c:axId val="108754816"/>
        <c:scaling>
          <c:orientation val="minMax"/>
        </c:scaling>
        <c:axPos val="l"/>
        <c:majorGridlines>
          <c:spPr>
            <a:ln w="3055">
              <a:solidFill>
                <a:schemeClr val="tx1"/>
              </a:solidFill>
              <a:prstDash val="solid"/>
            </a:ln>
          </c:spPr>
        </c:majorGridlines>
        <c:numFmt formatCode="General" sourceLinked="1"/>
        <c:tickLblPos val="nextTo"/>
        <c:spPr>
          <a:ln w="305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chemeClr val="tx1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753280"/>
        <c:crosses val="autoZero"/>
        <c:crossBetween val="between"/>
      </c:valAx>
      <c:spPr>
        <a:noFill/>
        <a:ln w="2306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020" b="1" i="0" u="none" strike="noStrike" baseline="0">
          <a:solidFill>
            <a:schemeClr val="tx1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80"/>
      <c:perspective val="0"/>
    </c:view3D>
    <c:plotArea>
      <c:layout>
        <c:manualLayout>
          <c:layoutTarget val="inner"/>
          <c:xMode val="edge"/>
          <c:yMode val="edge"/>
          <c:x val="0.17031630170316353"/>
          <c:y val="0.23265306122448967"/>
          <c:w val="0.66423357664233573"/>
          <c:h val="0.4448979591836734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660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FF0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штатные работники</c:v>
                </c:pt>
                <c:pt idx="1">
                  <c:v>совместители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C0504D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4F81BD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штатные работники</c:v>
                </c:pt>
                <c:pt idx="1">
                  <c:v>совместители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38.6</c:v>
                </c:pt>
                <c:pt idx="1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0000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4F81BD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0504D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штатные работники</c:v>
                </c:pt>
                <c:pt idx="1">
                  <c:v>совместители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46.9</c:v>
                </c:pt>
                <c:pt idx="1">
                  <c:v>45</c:v>
                </c:pt>
              </c:numCache>
            </c:numRef>
          </c:val>
        </c:ser>
        <c:dLbls>
          <c:showPercent val="1"/>
        </c:dLbls>
      </c:pie3DChart>
      <c:spPr>
        <a:noFill/>
        <a:ln w="2539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600973236009792"/>
          <c:y val="0.90612244897959182"/>
          <c:w val="0.5255474452554747"/>
          <c:h val="8.5714285714285715E-2"/>
        </c:manualLayout>
      </c:layout>
      <c:spPr>
        <a:noFill/>
        <a:ln w="25393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CCFFCC"/>
    </a:solidFill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0.49875</cdr:x>
      <cdr:y>0.49825</cdr:y>
    </cdr:from>
    <cdr:to>
      <cdr:x>0.51325</cdr:x>
      <cdr:y>0.57575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52494" y="1162729"/>
          <a:ext cx="56764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7A0E-6A8C-418F-B664-285F01B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73</Pages>
  <Words>14868</Words>
  <Characters>84751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45</cp:revision>
  <cp:lastPrinted>2014-02-02T10:39:00Z</cp:lastPrinted>
  <dcterms:created xsi:type="dcterms:W3CDTF">2014-01-25T12:08:00Z</dcterms:created>
  <dcterms:modified xsi:type="dcterms:W3CDTF">2014-02-02T10:39:00Z</dcterms:modified>
</cp:coreProperties>
</file>